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DE9DE" w14:textId="31CF7BA2" w:rsidR="00752249" w:rsidRPr="00A433DD" w:rsidRDefault="007F3F4E" w:rsidP="00983E8F">
      <w:pPr>
        <w:rPr>
          <w:b/>
          <w:color w:val="215868" w:themeColor="accent5" w:themeShade="80"/>
          <w:sz w:val="32"/>
        </w:rPr>
      </w:pPr>
      <w:r>
        <w:rPr>
          <w:b/>
          <w:color w:val="215868" w:themeColor="accent5" w:themeShade="80"/>
          <w:sz w:val="32"/>
        </w:rPr>
        <w:t>Nombre de la estrategia</w:t>
      </w:r>
    </w:p>
    <w:p w14:paraId="3E01AE82" w14:textId="77777777" w:rsidR="00983E8F" w:rsidRDefault="00983E8F" w:rsidP="00983E8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3119"/>
        <w:gridCol w:w="1565"/>
        <w:gridCol w:w="2343"/>
      </w:tblGrid>
      <w:tr w:rsidR="00983E8F" w14:paraId="00C981A3" w14:textId="77777777" w:rsidTr="00D05DC2">
        <w:tc>
          <w:tcPr>
            <w:tcW w:w="8978" w:type="dxa"/>
            <w:gridSpan w:val="4"/>
            <w:shd w:val="clear" w:color="auto" w:fill="215868" w:themeFill="accent5" w:themeFillShade="80"/>
          </w:tcPr>
          <w:p w14:paraId="6190884B" w14:textId="77777777" w:rsidR="00983E8F" w:rsidRPr="00983E8F" w:rsidRDefault="00983E8F" w:rsidP="00884C88">
            <w:pPr>
              <w:tabs>
                <w:tab w:val="left" w:pos="3205"/>
              </w:tabs>
              <w:jc w:val="center"/>
              <w:rPr>
                <w:b/>
                <w:color w:val="FFFFFF" w:themeColor="background1"/>
              </w:rPr>
            </w:pPr>
            <w:r w:rsidRPr="00983E8F">
              <w:rPr>
                <w:b/>
                <w:color w:val="FFFFFF" w:themeColor="background1"/>
              </w:rPr>
              <w:t>Datos generales</w:t>
            </w:r>
          </w:p>
        </w:tc>
      </w:tr>
      <w:tr w:rsidR="00D25CC9" w14:paraId="7CAA9962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4D7EFC44" w14:textId="77777777" w:rsidR="00D25CC9" w:rsidRPr="00D05DC2" w:rsidRDefault="00D25CC9" w:rsidP="00D25CC9">
            <w:pPr>
              <w:rPr>
                <w:b/>
              </w:rPr>
            </w:pPr>
            <w:r w:rsidRPr="00D05DC2">
              <w:rPr>
                <w:b/>
              </w:rPr>
              <w:t>Centro Universitario</w:t>
            </w:r>
          </w:p>
        </w:tc>
        <w:tc>
          <w:tcPr>
            <w:tcW w:w="7027" w:type="dxa"/>
            <w:gridSpan w:val="3"/>
          </w:tcPr>
          <w:p w14:paraId="1BA0A36F" w14:textId="77777777" w:rsidR="00D25CC9" w:rsidRDefault="00D25CC9" w:rsidP="00983E8F"/>
        </w:tc>
      </w:tr>
      <w:tr w:rsidR="00D25CC9" w14:paraId="56938569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37CB506B" w14:textId="77777777" w:rsidR="00D25CC9" w:rsidRPr="00D05DC2" w:rsidRDefault="00D25CC9" w:rsidP="00983E8F">
            <w:pPr>
              <w:rPr>
                <w:b/>
              </w:rPr>
            </w:pPr>
            <w:r w:rsidRPr="00D05DC2">
              <w:rPr>
                <w:b/>
              </w:rPr>
              <w:t>Licenciatura</w:t>
            </w:r>
          </w:p>
        </w:tc>
        <w:tc>
          <w:tcPr>
            <w:tcW w:w="7027" w:type="dxa"/>
            <w:gridSpan w:val="3"/>
          </w:tcPr>
          <w:p w14:paraId="0DD8F09E" w14:textId="77777777" w:rsidR="00D25CC9" w:rsidRDefault="00D25CC9" w:rsidP="00983E8F"/>
        </w:tc>
      </w:tr>
      <w:tr w:rsidR="00D25CC9" w14:paraId="404220F4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7471E6D5" w14:textId="77777777" w:rsidR="00D25CC9" w:rsidRPr="00D05DC2" w:rsidRDefault="00D25CC9" w:rsidP="00983E8F">
            <w:pPr>
              <w:rPr>
                <w:b/>
              </w:rPr>
            </w:pPr>
            <w:r w:rsidRPr="00D05DC2">
              <w:rPr>
                <w:b/>
              </w:rPr>
              <w:t>Unidad de Aprendizaje</w:t>
            </w:r>
          </w:p>
        </w:tc>
        <w:tc>
          <w:tcPr>
            <w:tcW w:w="7027" w:type="dxa"/>
            <w:gridSpan w:val="3"/>
          </w:tcPr>
          <w:p w14:paraId="50B1637A" w14:textId="77777777" w:rsidR="00D25CC9" w:rsidRDefault="00D25CC9" w:rsidP="00983E8F"/>
        </w:tc>
      </w:tr>
      <w:tr w:rsidR="00D25CC9" w14:paraId="3AEB567D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43F6FE1E" w14:textId="77777777" w:rsidR="00D25CC9" w:rsidRPr="00D05DC2" w:rsidRDefault="00D25CC9" w:rsidP="00983E8F">
            <w:pPr>
              <w:rPr>
                <w:b/>
              </w:rPr>
            </w:pPr>
            <w:r w:rsidRPr="00D05DC2">
              <w:rPr>
                <w:b/>
              </w:rPr>
              <w:t>Tema</w:t>
            </w:r>
          </w:p>
        </w:tc>
        <w:tc>
          <w:tcPr>
            <w:tcW w:w="7027" w:type="dxa"/>
            <w:gridSpan w:val="3"/>
          </w:tcPr>
          <w:p w14:paraId="757F97B1" w14:textId="77777777" w:rsidR="00D25CC9" w:rsidRDefault="00D25CC9" w:rsidP="00983E8F"/>
        </w:tc>
      </w:tr>
      <w:tr w:rsidR="002F16FC" w14:paraId="58221827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2F175F08" w14:textId="467DD0ED" w:rsidR="002F16FC" w:rsidRDefault="007F3F4E" w:rsidP="00EE2C8F">
            <w:pPr>
              <w:rPr>
                <w:b/>
              </w:rPr>
            </w:pPr>
            <w:r>
              <w:rPr>
                <w:b/>
              </w:rPr>
              <w:t>Modalidad</w:t>
            </w:r>
            <w:bookmarkStart w:id="0" w:name="_GoBack"/>
            <w:bookmarkEnd w:id="0"/>
            <w:r w:rsidR="002F16FC">
              <w:rPr>
                <w:b/>
              </w:rPr>
              <w:t xml:space="preserve"> </w:t>
            </w:r>
          </w:p>
        </w:tc>
        <w:tc>
          <w:tcPr>
            <w:tcW w:w="3119" w:type="dxa"/>
          </w:tcPr>
          <w:p w14:paraId="2EA58029" w14:textId="77777777" w:rsidR="002F16FC" w:rsidRDefault="002F16FC" w:rsidP="00983E8F"/>
        </w:tc>
        <w:tc>
          <w:tcPr>
            <w:tcW w:w="1565" w:type="dxa"/>
            <w:shd w:val="clear" w:color="auto" w:fill="B6DDE8" w:themeFill="accent5" w:themeFillTint="66"/>
          </w:tcPr>
          <w:p w14:paraId="1E327EF6" w14:textId="77777777" w:rsidR="002F16FC" w:rsidRDefault="002F16FC" w:rsidP="002F16FC">
            <w:r>
              <w:rPr>
                <w:b/>
              </w:rPr>
              <w:t>Valor</w:t>
            </w:r>
          </w:p>
        </w:tc>
        <w:tc>
          <w:tcPr>
            <w:tcW w:w="2343" w:type="dxa"/>
          </w:tcPr>
          <w:p w14:paraId="123D6395" w14:textId="77777777" w:rsidR="002F16FC" w:rsidRDefault="002F16FC" w:rsidP="00983E8F"/>
        </w:tc>
      </w:tr>
      <w:tr w:rsidR="00D43256" w14:paraId="15E39745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605152B4" w14:textId="572EF1C1" w:rsidR="00D43256" w:rsidRDefault="00D43256" w:rsidP="00EE2C8F">
            <w:pPr>
              <w:rPr>
                <w:b/>
              </w:rPr>
            </w:pPr>
            <w:r>
              <w:rPr>
                <w:b/>
              </w:rPr>
              <w:t>Fecha de inicio</w:t>
            </w:r>
          </w:p>
        </w:tc>
        <w:tc>
          <w:tcPr>
            <w:tcW w:w="3119" w:type="dxa"/>
          </w:tcPr>
          <w:p w14:paraId="2ADEA58D" w14:textId="77777777" w:rsidR="00D43256" w:rsidRDefault="00D43256" w:rsidP="00983E8F"/>
        </w:tc>
        <w:tc>
          <w:tcPr>
            <w:tcW w:w="1565" w:type="dxa"/>
            <w:shd w:val="clear" w:color="auto" w:fill="B6DDE8" w:themeFill="accent5" w:themeFillTint="66"/>
          </w:tcPr>
          <w:p w14:paraId="3A81D223" w14:textId="3EFD6217" w:rsidR="00D43256" w:rsidRDefault="00D43256" w:rsidP="002F16FC">
            <w:pPr>
              <w:rPr>
                <w:b/>
              </w:rPr>
            </w:pPr>
            <w:r>
              <w:rPr>
                <w:b/>
              </w:rPr>
              <w:t>Fecha de entrega</w:t>
            </w:r>
          </w:p>
        </w:tc>
        <w:tc>
          <w:tcPr>
            <w:tcW w:w="2343" w:type="dxa"/>
          </w:tcPr>
          <w:p w14:paraId="2167603C" w14:textId="77777777" w:rsidR="00D43256" w:rsidRDefault="00D43256" w:rsidP="00983E8F"/>
        </w:tc>
      </w:tr>
    </w:tbl>
    <w:p w14:paraId="2F0585E2" w14:textId="77777777" w:rsidR="00983E8F" w:rsidRDefault="00983E8F" w:rsidP="00983E8F"/>
    <w:p w14:paraId="01EDF04B" w14:textId="77777777" w:rsidR="00D25CC9" w:rsidRDefault="00D25CC9" w:rsidP="00983E8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25CC9" w14:paraId="3EA46912" w14:textId="77777777" w:rsidTr="00D05DC2">
        <w:tc>
          <w:tcPr>
            <w:tcW w:w="8978" w:type="dxa"/>
            <w:shd w:val="clear" w:color="auto" w:fill="215868" w:themeFill="accent5" w:themeFillShade="80"/>
          </w:tcPr>
          <w:p w14:paraId="202821C6" w14:textId="4EC15122" w:rsidR="00D25CC9" w:rsidRPr="00983E8F" w:rsidRDefault="00D43256" w:rsidP="00D4325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O</w:t>
            </w:r>
            <w:r w:rsidR="00D25CC9">
              <w:rPr>
                <w:b/>
                <w:color w:val="FFFFFF" w:themeColor="background1"/>
              </w:rPr>
              <w:t>bjetivo</w:t>
            </w:r>
            <w:r>
              <w:rPr>
                <w:b/>
                <w:color w:val="FFFFFF" w:themeColor="background1"/>
              </w:rPr>
              <w:t xml:space="preserve"> // Competencias a desarrollar</w:t>
            </w:r>
          </w:p>
        </w:tc>
      </w:tr>
      <w:tr w:rsidR="00D43256" w14:paraId="33D79B1B" w14:textId="77777777" w:rsidTr="00D43256">
        <w:tc>
          <w:tcPr>
            <w:tcW w:w="8978" w:type="dxa"/>
            <w:shd w:val="clear" w:color="auto" w:fill="auto"/>
          </w:tcPr>
          <w:p w14:paraId="4C79471A" w14:textId="77777777" w:rsidR="00D43256" w:rsidRDefault="00D43256" w:rsidP="00D25CC9"/>
          <w:p w14:paraId="63A998BE" w14:textId="77777777" w:rsidR="00343A36" w:rsidRDefault="00343A36" w:rsidP="00D25CC9"/>
          <w:p w14:paraId="7C55AB3A" w14:textId="77777777" w:rsidR="00343A36" w:rsidRDefault="00343A36" w:rsidP="00D25CC9"/>
          <w:p w14:paraId="55F50542" w14:textId="77777777" w:rsidR="00343A36" w:rsidRDefault="00343A36" w:rsidP="00D25CC9"/>
        </w:tc>
      </w:tr>
      <w:tr w:rsidR="00807FCE" w14:paraId="768ED20A" w14:textId="77777777" w:rsidTr="00D05DC2">
        <w:tc>
          <w:tcPr>
            <w:tcW w:w="8978" w:type="dxa"/>
            <w:shd w:val="clear" w:color="auto" w:fill="215868" w:themeFill="accent5" w:themeFillShade="80"/>
          </w:tcPr>
          <w:p w14:paraId="71662463" w14:textId="2DB274C6" w:rsidR="00807FCE" w:rsidRPr="00807FCE" w:rsidRDefault="00343A36" w:rsidP="00884C8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Materiales</w:t>
            </w:r>
          </w:p>
        </w:tc>
      </w:tr>
      <w:tr w:rsidR="00807FCE" w14:paraId="1BA6CEEA" w14:textId="77777777" w:rsidTr="00807FCE">
        <w:tc>
          <w:tcPr>
            <w:tcW w:w="8978" w:type="dxa"/>
          </w:tcPr>
          <w:p w14:paraId="601CAF02" w14:textId="77777777" w:rsidR="00807FCE" w:rsidRDefault="00807FCE" w:rsidP="00D25CC9"/>
          <w:p w14:paraId="6AF27768" w14:textId="77777777" w:rsidR="00D43256" w:rsidRDefault="00D43256" w:rsidP="00D25CC9"/>
          <w:p w14:paraId="6B2DC1A1" w14:textId="77777777" w:rsidR="00343A36" w:rsidRDefault="00343A36" w:rsidP="00D25CC9"/>
          <w:p w14:paraId="4772D6CA" w14:textId="77777777" w:rsidR="00D05DC2" w:rsidRDefault="00D05DC2" w:rsidP="00D25CC9"/>
        </w:tc>
      </w:tr>
      <w:tr w:rsidR="00807FCE" w14:paraId="21295283" w14:textId="77777777" w:rsidTr="00D05DC2">
        <w:tc>
          <w:tcPr>
            <w:tcW w:w="8978" w:type="dxa"/>
            <w:shd w:val="clear" w:color="auto" w:fill="215868" w:themeFill="accent5" w:themeFillShade="80"/>
          </w:tcPr>
          <w:p w14:paraId="695C9E14" w14:textId="2C755E61" w:rsidR="00807FCE" w:rsidRPr="00807FCE" w:rsidRDefault="00343A36" w:rsidP="00884C8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Instrucciones</w:t>
            </w:r>
          </w:p>
        </w:tc>
      </w:tr>
      <w:tr w:rsidR="00343A36" w14:paraId="645B7FCD" w14:textId="77777777" w:rsidTr="00343A36">
        <w:tc>
          <w:tcPr>
            <w:tcW w:w="8978" w:type="dxa"/>
            <w:shd w:val="clear" w:color="auto" w:fill="auto"/>
          </w:tcPr>
          <w:p w14:paraId="323698FC" w14:textId="77777777" w:rsidR="00343A36" w:rsidRDefault="00343A36" w:rsidP="00884C88">
            <w:pPr>
              <w:jc w:val="center"/>
              <w:rPr>
                <w:b/>
                <w:color w:val="FFFFFF" w:themeColor="background1"/>
              </w:rPr>
            </w:pPr>
          </w:p>
          <w:p w14:paraId="7397D934" w14:textId="77777777" w:rsidR="00343A36" w:rsidRDefault="00343A36" w:rsidP="00884C88">
            <w:pPr>
              <w:jc w:val="center"/>
              <w:rPr>
                <w:b/>
                <w:color w:val="FFFFFF" w:themeColor="background1"/>
              </w:rPr>
            </w:pPr>
          </w:p>
          <w:p w14:paraId="2374A20B" w14:textId="77777777" w:rsidR="00343A36" w:rsidRDefault="00343A36" w:rsidP="00884C88">
            <w:pPr>
              <w:jc w:val="center"/>
              <w:rPr>
                <w:b/>
                <w:color w:val="FFFFFF" w:themeColor="background1"/>
              </w:rPr>
            </w:pPr>
          </w:p>
          <w:p w14:paraId="556A293C" w14:textId="77777777" w:rsidR="00343A36" w:rsidRDefault="00343A36" w:rsidP="00884C88">
            <w:pPr>
              <w:jc w:val="center"/>
              <w:rPr>
                <w:b/>
                <w:color w:val="FFFFFF" w:themeColor="background1"/>
              </w:rPr>
            </w:pPr>
          </w:p>
          <w:p w14:paraId="19DA3CCF" w14:textId="77777777" w:rsidR="00343A36" w:rsidRDefault="00343A36" w:rsidP="00884C88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343A36" w14:paraId="580B4B0F" w14:textId="77777777" w:rsidTr="00D05DC2">
        <w:tc>
          <w:tcPr>
            <w:tcW w:w="8978" w:type="dxa"/>
            <w:shd w:val="clear" w:color="auto" w:fill="215868" w:themeFill="accent5" w:themeFillShade="80"/>
          </w:tcPr>
          <w:p w14:paraId="2613936C" w14:textId="6BD49DCC" w:rsidR="00343A36" w:rsidRDefault="00343A36" w:rsidP="00884C8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Evaluación</w:t>
            </w:r>
          </w:p>
        </w:tc>
      </w:tr>
      <w:tr w:rsidR="00807FCE" w14:paraId="52BEB3A5" w14:textId="77777777" w:rsidTr="00807FCE">
        <w:tc>
          <w:tcPr>
            <w:tcW w:w="8978" w:type="dxa"/>
          </w:tcPr>
          <w:p w14:paraId="494F3EFC" w14:textId="77777777" w:rsidR="00807FCE" w:rsidRDefault="00807FCE" w:rsidP="00D25CC9"/>
          <w:p w14:paraId="72DBB183" w14:textId="77777777" w:rsidR="00D43256" w:rsidRDefault="00D43256" w:rsidP="00D25CC9"/>
          <w:p w14:paraId="7D96DA16" w14:textId="77777777" w:rsidR="00343A36" w:rsidRDefault="00343A36" w:rsidP="00D25CC9"/>
          <w:p w14:paraId="64BCC46D" w14:textId="77777777" w:rsidR="00343A36" w:rsidRDefault="00343A36" w:rsidP="00D25CC9"/>
          <w:p w14:paraId="003029C2" w14:textId="77777777" w:rsidR="00D05DC2" w:rsidRDefault="00D05DC2" w:rsidP="00D25CC9"/>
        </w:tc>
      </w:tr>
    </w:tbl>
    <w:p w14:paraId="78FE954F" w14:textId="77777777" w:rsidR="00D25CC9" w:rsidRDefault="00D25CC9" w:rsidP="00983E8F"/>
    <w:p w14:paraId="00E8CF05" w14:textId="77777777" w:rsidR="00D05DC2" w:rsidRDefault="00D05DC2" w:rsidP="00983E8F"/>
    <w:sectPr w:rsidR="00D05DC2" w:rsidSect="00983E8F">
      <w:headerReference w:type="default" r:id="rId7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81A21" w14:textId="77777777" w:rsidR="00D43256" w:rsidRDefault="00D43256" w:rsidP="00983E8F">
      <w:r>
        <w:separator/>
      </w:r>
    </w:p>
  </w:endnote>
  <w:endnote w:type="continuationSeparator" w:id="0">
    <w:p w14:paraId="6ADC90F5" w14:textId="77777777" w:rsidR="00D43256" w:rsidRDefault="00D43256" w:rsidP="0098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493D2A" w14:textId="77777777" w:rsidR="00D43256" w:rsidRDefault="00D43256" w:rsidP="00983E8F">
      <w:r>
        <w:separator/>
      </w:r>
    </w:p>
  </w:footnote>
  <w:footnote w:type="continuationSeparator" w:id="0">
    <w:p w14:paraId="76F2DC68" w14:textId="77777777" w:rsidR="00D43256" w:rsidRDefault="00D43256" w:rsidP="00983E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FB37E" w14:textId="77777777" w:rsidR="00D43256" w:rsidRPr="00983E8F" w:rsidRDefault="00D43256" w:rsidP="00983E8F">
    <w:pPr>
      <w:pStyle w:val="Encabezado"/>
      <w:ind w:firstLine="851"/>
      <w:rPr>
        <w:color w:val="7F7F7F" w:themeColor="text1" w:themeTint="80"/>
      </w:rPr>
    </w:pPr>
    <w:r w:rsidRPr="00983E8F">
      <w:rPr>
        <w:noProof/>
        <w:color w:val="7F7F7F" w:themeColor="text1" w:themeTint="80"/>
        <w:lang w:val="es-ES"/>
      </w:rPr>
      <w:drawing>
        <wp:anchor distT="0" distB="0" distL="114300" distR="114300" simplePos="0" relativeHeight="251658240" behindDoc="0" locked="0" layoutInCell="1" allowOverlap="1" wp14:anchorId="4B1D85DB" wp14:editId="46A4F3EE">
          <wp:simplePos x="0" y="0"/>
          <wp:positionH relativeFrom="column">
            <wp:posOffset>-114300</wp:posOffset>
          </wp:positionH>
          <wp:positionV relativeFrom="paragraph">
            <wp:posOffset>-121285</wp:posOffset>
          </wp:positionV>
          <wp:extent cx="457200" cy="59118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3E8F">
      <w:rPr>
        <w:color w:val="7F7F7F" w:themeColor="text1" w:themeTint="80"/>
      </w:rPr>
      <w:t>Jornada de Actualización y Homogenización  de las Unidades de Aprendizaje</w:t>
    </w:r>
  </w:p>
  <w:p w14:paraId="2EA58D31" w14:textId="77777777" w:rsidR="00D43256" w:rsidRPr="00983E8F" w:rsidRDefault="00D43256" w:rsidP="00983E8F">
    <w:pPr>
      <w:pStyle w:val="Encabezado"/>
      <w:ind w:firstLine="851"/>
      <w:rPr>
        <w:color w:val="7F7F7F" w:themeColor="text1" w:themeTint="80"/>
      </w:rPr>
    </w:pPr>
    <w:r w:rsidRPr="00983E8F">
      <w:rPr>
        <w:color w:val="7F7F7F" w:themeColor="text1" w:themeTint="80"/>
      </w:rPr>
      <w:t>TALLER II.  Armonización de elementos de la planeación didáctica</w:t>
    </w:r>
  </w:p>
  <w:p w14:paraId="20264EEB" w14:textId="77777777" w:rsidR="00D43256" w:rsidRDefault="00D4325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E8F"/>
    <w:rsid w:val="00161BA4"/>
    <w:rsid w:val="002F16FC"/>
    <w:rsid w:val="00343A36"/>
    <w:rsid w:val="00752249"/>
    <w:rsid w:val="007F3F4E"/>
    <w:rsid w:val="00807FCE"/>
    <w:rsid w:val="00862F29"/>
    <w:rsid w:val="00884C88"/>
    <w:rsid w:val="00983E8F"/>
    <w:rsid w:val="00A371F0"/>
    <w:rsid w:val="00A433DD"/>
    <w:rsid w:val="00C51550"/>
    <w:rsid w:val="00D05DC2"/>
    <w:rsid w:val="00D25CC9"/>
    <w:rsid w:val="00D43256"/>
    <w:rsid w:val="00E5493E"/>
    <w:rsid w:val="00EE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BB49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3E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3E8F"/>
  </w:style>
  <w:style w:type="paragraph" w:styleId="Piedepgina">
    <w:name w:val="footer"/>
    <w:basedOn w:val="Normal"/>
    <w:link w:val="PiedepginaCar"/>
    <w:uiPriority w:val="99"/>
    <w:unhideWhenUsed/>
    <w:rsid w:val="00983E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E8F"/>
  </w:style>
  <w:style w:type="paragraph" w:styleId="Textodeglobo">
    <w:name w:val="Balloon Text"/>
    <w:basedOn w:val="Normal"/>
    <w:link w:val="TextodegloboCar"/>
    <w:uiPriority w:val="99"/>
    <w:semiHidden/>
    <w:unhideWhenUsed/>
    <w:rsid w:val="00983E8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E8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983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3E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3E8F"/>
  </w:style>
  <w:style w:type="paragraph" w:styleId="Piedepgina">
    <w:name w:val="footer"/>
    <w:basedOn w:val="Normal"/>
    <w:link w:val="PiedepginaCar"/>
    <w:uiPriority w:val="99"/>
    <w:unhideWhenUsed/>
    <w:rsid w:val="00983E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E8F"/>
  </w:style>
  <w:style w:type="paragraph" w:styleId="Textodeglobo">
    <w:name w:val="Balloon Text"/>
    <w:basedOn w:val="Normal"/>
    <w:link w:val="TextodegloboCar"/>
    <w:uiPriority w:val="99"/>
    <w:semiHidden/>
    <w:unhideWhenUsed/>
    <w:rsid w:val="00983E8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E8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983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41</Words>
  <Characters>231</Characters>
  <Application>Microsoft Macintosh Word</Application>
  <DocSecurity>0</DocSecurity>
  <Lines>1</Lines>
  <Paragraphs>1</Paragraphs>
  <ScaleCrop>false</ScaleCrop>
  <Company>cc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c</dc:creator>
  <cp:keywords/>
  <dc:description/>
  <cp:lastModifiedBy>cindy c</cp:lastModifiedBy>
  <cp:revision>5</cp:revision>
  <dcterms:created xsi:type="dcterms:W3CDTF">2017-01-16T02:00:00Z</dcterms:created>
  <dcterms:modified xsi:type="dcterms:W3CDTF">2017-01-16T02:35:00Z</dcterms:modified>
</cp:coreProperties>
</file>