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835DA" w:rsidRDefault="00C835DA">
      <w:pPr>
        <w:rPr>
          <w:rFonts w:ascii="Arial" w:eastAsia="Arial" w:hAnsi="Arial" w:cs="Arial"/>
          <w:b/>
          <w:sz w:val="18"/>
          <w:szCs w:val="18"/>
        </w:rPr>
      </w:pPr>
    </w:p>
    <w:p w:rsidR="00C835DA" w:rsidRDefault="00C835DA">
      <w:pPr>
        <w:rPr>
          <w:rFonts w:ascii="Arial" w:eastAsia="Arial" w:hAnsi="Arial" w:cs="Arial"/>
          <w:b/>
          <w:sz w:val="18"/>
          <w:szCs w:val="18"/>
        </w:rPr>
      </w:pPr>
    </w:p>
    <w:p w:rsidR="00C835DA" w:rsidRDefault="00C835DA">
      <w:pPr>
        <w:rPr>
          <w:rFonts w:ascii="Arial" w:eastAsia="Arial" w:hAnsi="Arial" w:cs="Arial"/>
          <w:b/>
          <w:sz w:val="18"/>
          <w:szCs w:val="18"/>
        </w:rPr>
      </w:pPr>
    </w:p>
    <w:p w:rsidR="00C835DA" w:rsidRDefault="00EF55AD">
      <w:pPr>
        <w:numPr>
          <w:ilvl w:val="0"/>
          <w:numId w:val="2"/>
        </w:numPr>
        <w:ind w:hanging="360"/>
        <w:jc w:val="left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INFORMACIÓN DEL CURSO</w:t>
      </w:r>
      <w:r>
        <w:rPr>
          <w:rFonts w:ascii="Arial" w:eastAsia="Arial" w:hAnsi="Arial" w:cs="Arial"/>
          <w:b/>
          <w:sz w:val="18"/>
          <w:szCs w:val="18"/>
          <w:vertAlign w:val="superscript"/>
        </w:rPr>
        <w:footnoteReference w:id="1"/>
      </w:r>
    </w:p>
    <w:p w:rsidR="00C835DA" w:rsidRDefault="00C835DA">
      <w:pPr>
        <w:ind w:left="360"/>
        <w:jc w:val="left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a"/>
        <w:tblW w:w="99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2"/>
        <w:gridCol w:w="3181"/>
        <w:gridCol w:w="3479"/>
      </w:tblGrid>
      <w:tr w:rsidR="00C835DA" w:rsidRPr="00022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2" w:type="dxa"/>
          </w:tcPr>
          <w:p w:rsidR="00C835DA" w:rsidRPr="00022B0E" w:rsidRDefault="00EF55A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022B0E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footnoteReference w:id="2"/>
            </w:r>
            <w:r w:rsidRPr="00022B0E">
              <w:rPr>
                <w:rFonts w:ascii="Arial" w:eastAsia="Arial" w:hAnsi="Arial" w:cs="Arial"/>
                <w:b/>
                <w:sz w:val="16"/>
                <w:szCs w:val="16"/>
              </w:rPr>
              <w:t>Denominación:</w:t>
            </w:r>
            <w:r w:rsidRPr="00022B0E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C835DA" w:rsidRPr="00022B0E" w:rsidRDefault="00EF55AD">
            <w:pPr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bookmarkStart w:id="0" w:name="_gjdgxs" w:colFirst="0" w:colLast="0"/>
            <w:bookmarkEnd w:id="0"/>
            <w:r w:rsidRPr="00022B0E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 DERECHO ADMINISTRATIVO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81" w:type="dxa"/>
          </w:tcPr>
          <w:p w:rsidR="00C835DA" w:rsidRPr="00022B0E" w:rsidRDefault="00EF55AD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22B0E">
              <w:rPr>
                <w:rFonts w:ascii="Arial" w:eastAsia="Arial" w:hAnsi="Arial" w:cs="Arial"/>
                <w:b/>
                <w:sz w:val="16"/>
                <w:szCs w:val="16"/>
              </w:rPr>
              <w:t xml:space="preserve">Tipo: Curso -Taller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79" w:type="dxa"/>
          </w:tcPr>
          <w:p w:rsidR="00C835DA" w:rsidRPr="00022B0E" w:rsidRDefault="00EF55AD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22B0E">
              <w:rPr>
                <w:rFonts w:ascii="Arial" w:eastAsia="Arial" w:hAnsi="Arial" w:cs="Arial"/>
                <w:b/>
                <w:sz w:val="16"/>
                <w:szCs w:val="16"/>
              </w:rPr>
              <w:t>Nivel</w:t>
            </w:r>
            <w:r w:rsidRPr="00022B0E">
              <w:rPr>
                <w:rFonts w:ascii="Arial" w:eastAsia="Arial" w:hAnsi="Arial" w:cs="Arial"/>
                <w:sz w:val="16"/>
                <w:szCs w:val="16"/>
              </w:rPr>
              <w:t xml:space="preserve">: Licenciatura </w:t>
            </w:r>
          </w:p>
        </w:tc>
      </w:tr>
      <w:tr w:rsidR="00C835DA" w:rsidRPr="00022B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2" w:type="dxa"/>
          </w:tcPr>
          <w:p w:rsidR="00022B0E" w:rsidRDefault="00EF55AD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22B0E">
              <w:rPr>
                <w:rFonts w:ascii="Arial" w:eastAsia="Arial" w:hAnsi="Arial" w:cs="Arial"/>
                <w:b/>
                <w:sz w:val="16"/>
                <w:szCs w:val="16"/>
              </w:rPr>
              <w:t xml:space="preserve">Área de formación: </w:t>
            </w:r>
          </w:p>
          <w:p w:rsidR="00C835DA" w:rsidRPr="00022B0E" w:rsidRDefault="00EF55AD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22B0E">
              <w:rPr>
                <w:rFonts w:ascii="Arial" w:eastAsia="Arial" w:hAnsi="Arial" w:cs="Arial"/>
                <w:sz w:val="16"/>
                <w:szCs w:val="16"/>
              </w:rPr>
              <w:t xml:space="preserve">Particular Obligatoria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81" w:type="dxa"/>
          </w:tcPr>
          <w:p w:rsidR="00022B0E" w:rsidRDefault="00EF55AD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22B0E">
              <w:rPr>
                <w:rFonts w:ascii="Arial" w:eastAsia="Arial" w:hAnsi="Arial" w:cs="Arial"/>
                <w:b/>
                <w:sz w:val="16"/>
                <w:szCs w:val="16"/>
              </w:rPr>
              <w:t xml:space="preserve"> Modalidad: </w:t>
            </w:r>
          </w:p>
          <w:p w:rsidR="00022B0E" w:rsidRDefault="00022B0E" w:rsidP="00022B0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(X) </w:t>
            </w:r>
            <w:r w:rsidR="00EF55AD" w:rsidRPr="00022B0E">
              <w:rPr>
                <w:rFonts w:ascii="Arial" w:eastAsia="Arial" w:hAnsi="Arial" w:cs="Arial"/>
                <w:b/>
                <w:sz w:val="16"/>
                <w:szCs w:val="16"/>
              </w:rPr>
              <w:t>Escolarizada</w:t>
            </w:r>
          </w:p>
          <w:p w:rsidR="00C835DA" w:rsidRPr="00022B0E" w:rsidRDefault="00022B0E" w:rsidP="00022B0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( ) </w:t>
            </w:r>
            <w:proofErr w:type="spellStart"/>
            <w:r w:rsidR="00EF55AD" w:rsidRPr="00022B0E">
              <w:rPr>
                <w:rFonts w:ascii="Arial" w:eastAsia="Arial" w:hAnsi="Arial" w:cs="Arial"/>
                <w:b/>
                <w:sz w:val="16"/>
                <w:szCs w:val="16"/>
              </w:rPr>
              <w:t>Semiescolarizada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79" w:type="dxa"/>
          </w:tcPr>
          <w:p w:rsidR="00C835DA" w:rsidRPr="00022B0E" w:rsidRDefault="00EF55AD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22B0E">
              <w:rPr>
                <w:rFonts w:ascii="Arial" w:eastAsia="Arial" w:hAnsi="Arial" w:cs="Arial"/>
                <w:b/>
                <w:sz w:val="16"/>
                <w:szCs w:val="16"/>
              </w:rPr>
              <w:t xml:space="preserve">Prerrequisitos: </w:t>
            </w:r>
          </w:p>
        </w:tc>
      </w:tr>
      <w:tr w:rsidR="00C835DA" w:rsidRPr="00022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2" w:type="dxa"/>
          </w:tcPr>
          <w:p w:rsidR="00022B0E" w:rsidRPr="00022B0E" w:rsidRDefault="00EF55AD" w:rsidP="00022B0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22B0E">
              <w:rPr>
                <w:rFonts w:ascii="Arial" w:eastAsia="Arial" w:hAnsi="Arial" w:cs="Arial"/>
                <w:b/>
                <w:sz w:val="16"/>
                <w:szCs w:val="16"/>
              </w:rPr>
              <w:t>Horas</w:t>
            </w:r>
            <w:r w:rsidR="00022B0E" w:rsidRPr="00022B0E">
              <w:rPr>
                <w:rFonts w:ascii="Arial" w:eastAsia="Arial" w:hAnsi="Arial" w:cs="Arial"/>
                <w:b/>
                <w:sz w:val="16"/>
                <w:szCs w:val="16"/>
              </w:rPr>
              <w:t xml:space="preserve"> t</w:t>
            </w:r>
            <w:r w:rsidRPr="00022B0E">
              <w:rPr>
                <w:rFonts w:ascii="Arial" w:eastAsia="Arial" w:hAnsi="Arial" w:cs="Arial"/>
                <w:b/>
                <w:sz w:val="16"/>
                <w:szCs w:val="16"/>
              </w:rPr>
              <w:t>eoría</w:t>
            </w:r>
            <w:r w:rsidR="00022B0E" w:rsidRPr="00022B0E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  <w:r w:rsidRPr="00022B0E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022B0E"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  <w:p w:rsidR="00C835DA" w:rsidRPr="00022B0E" w:rsidRDefault="00022B0E" w:rsidP="00022B0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22B0E">
              <w:rPr>
                <w:rFonts w:ascii="Arial" w:eastAsia="Arial" w:hAnsi="Arial" w:cs="Arial"/>
                <w:b/>
                <w:sz w:val="16"/>
                <w:szCs w:val="16"/>
              </w:rPr>
              <w:t xml:space="preserve">Horas </w:t>
            </w:r>
            <w:r w:rsidR="00EF55AD" w:rsidRPr="00022B0E">
              <w:rPr>
                <w:rFonts w:ascii="Arial" w:eastAsia="Arial" w:hAnsi="Arial" w:cs="Arial"/>
                <w:b/>
                <w:sz w:val="16"/>
                <w:szCs w:val="16"/>
              </w:rPr>
              <w:t>Práctica</w:t>
            </w:r>
            <w:r w:rsidRPr="00022B0E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  <w:r w:rsidR="00EF55AD" w:rsidRPr="00022B0E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EF55AD" w:rsidRPr="00022B0E"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  <w:p w:rsidR="00022B0E" w:rsidRPr="00022B0E" w:rsidRDefault="00022B0E" w:rsidP="00022B0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22B0E">
              <w:rPr>
                <w:rFonts w:ascii="Arial" w:eastAsia="Arial" w:hAnsi="Arial" w:cs="Arial"/>
                <w:b/>
                <w:sz w:val="16"/>
                <w:szCs w:val="16"/>
              </w:rPr>
              <w:t xml:space="preserve">Horas totales: </w:t>
            </w:r>
            <w:r w:rsidRPr="00022B0E">
              <w:rPr>
                <w:rFonts w:ascii="Arial" w:eastAsia="Arial" w:hAnsi="Arial" w:cs="Arial"/>
                <w:sz w:val="16"/>
                <w:szCs w:val="16"/>
              </w:rPr>
              <w:t>70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81" w:type="dxa"/>
          </w:tcPr>
          <w:p w:rsidR="00C835DA" w:rsidRPr="00022B0E" w:rsidRDefault="00EF55AD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22B0E">
              <w:rPr>
                <w:rFonts w:ascii="Arial" w:eastAsia="Arial" w:hAnsi="Arial" w:cs="Arial"/>
                <w:b/>
                <w:sz w:val="16"/>
                <w:szCs w:val="16"/>
              </w:rPr>
              <w:t>Créditos:           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79" w:type="dxa"/>
          </w:tcPr>
          <w:p w:rsidR="00022B0E" w:rsidRDefault="00EF55AD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22B0E">
              <w:rPr>
                <w:rFonts w:ascii="Arial" w:eastAsia="Arial" w:hAnsi="Arial" w:cs="Arial"/>
                <w:b/>
                <w:sz w:val="16"/>
                <w:szCs w:val="16"/>
              </w:rPr>
              <w:t xml:space="preserve">Clave            </w:t>
            </w:r>
          </w:p>
          <w:p w:rsidR="00C835DA" w:rsidRPr="00022B0E" w:rsidRDefault="00EF55AD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22B0E">
              <w:rPr>
                <w:rFonts w:ascii="Arial" w:eastAsia="Arial" w:hAnsi="Arial" w:cs="Arial"/>
                <w:sz w:val="16"/>
                <w:szCs w:val="16"/>
              </w:rPr>
              <w:t>IC891</w:t>
            </w:r>
          </w:p>
        </w:tc>
      </w:tr>
      <w:tr w:rsidR="00022B0E" w:rsidRPr="00022B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3" w:type="dxa"/>
            <w:gridSpan w:val="2"/>
          </w:tcPr>
          <w:p w:rsidR="00022B0E" w:rsidRPr="00022B0E" w:rsidRDefault="00022B0E" w:rsidP="00022B0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Elaboró: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CUAltos</w:t>
            </w:r>
            <w:proofErr w:type="spellEnd"/>
          </w:p>
          <w:p w:rsidR="00022B0E" w:rsidRDefault="00022B0E" w:rsidP="00022B0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Revisó: </w:t>
            </w:r>
            <w:r>
              <w:rPr>
                <w:rFonts w:ascii="Arial" w:eastAsia="Arial" w:hAnsi="Arial" w:cs="Arial"/>
                <w:sz w:val="16"/>
                <w:szCs w:val="16"/>
              </w:rPr>
              <w:t>Comité Curricular y Comité de Acreditación Internacional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79" w:type="dxa"/>
          </w:tcPr>
          <w:p w:rsidR="00022B0E" w:rsidRDefault="00022B0E" w:rsidP="00022B0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Fecha de elaboración: </w:t>
            </w:r>
            <w:r>
              <w:rPr>
                <w:rFonts w:ascii="Arial" w:eastAsia="Arial" w:hAnsi="Arial" w:cs="Arial"/>
                <w:sz w:val="16"/>
                <w:szCs w:val="16"/>
              </w:rPr>
              <w:t>Enero 2017</w:t>
            </w:r>
          </w:p>
          <w:p w:rsidR="00022B0E" w:rsidRDefault="00022B0E" w:rsidP="00022B0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Fecha de revisión</w:t>
            </w:r>
            <w:r>
              <w:rPr>
                <w:rFonts w:ascii="Arial" w:eastAsia="Arial" w:hAnsi="Arial" w:cs="Arial"/>
                <w:sz w:val="16"/>
                <w:szCs w:val="16"/>
              </w:rPr>
              <w:t>: Julio 2018</w:t>
            </w:r>
          </w:p>
        </w:tc>
      </w:tr>
    </w:tbl>
    <w:p w:rsidR="00C835DA" w:rsidRDefault="00C835DA">
      <w:pPr>
        <w:rPr>
          <w:rFonts w:ascii="Arial" w:eastAsia="Arial" w:hAnsi="Arial" w:cs="Arial"/>
          <w:b/>
          <w:sz w:val="18"/>
          <w:szCs w:val="18"/>
        </w:rPr>
      </w:pPr>
    </w:p>
    <w:p w:rsidR="00C835DA" w:rsidRDefault="00EF55AD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Relación con el perfil de egreso</w:t>
      </w:r>
      <w:r>
        <w:rPr>
          <w:rFonts w:ascii="Arial" w:eastAsia="Arial" w:hAnsi="Arial" w:cs="Arial"/>
          <w:b/>
          <w:sz w:val="18"/>
          <w:szCs w:val="18"/>
          <w:vertAlign w:val="superscript"/>
        </w:rPr>
        <w:footnoteReference w:id="3"/>
      </w:r>
    </w:p>
    <w:tbl>
      <w:tblPr>
        <w:tblStyle w:val="a0"/>
        <w:tblW w:w="99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C83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62" w:type="dxa"/>
          </w:tcPr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 abogado egresado de la Universidad de Guadalajara tendrá un alto grado de compromiso, liderazgo y responsabilidad social para aplicar el Derecho en sus diversos campos de ejercicio nacionales e internacionales, con valores y principios ético humanistas en la cultura de la paz, la legalidad y la protección de los derechos humanos, consciente de la necesidad de una constante actualización, por tanto, será competente para:</w:t>
            </w:r>
          </w:p>
          <w:p w:rsidR="00C835DA" w:rsidRDefault="00EF55AD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Interpretar, argumentar y aplicar el Derecho para la solución de conflictos en la búsqueda de la justicia, con una visión multidisciplinaria.</w:t>
            </w:r>
          </w:p>
          <w:p w:rsidR="00C835DA" w:rsidRDefault="00EF55AD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Conocer e identificar los diferentes tipos de conflictos a fin de prevenirlos, atenderlos y proponer soluciones privilegiando el uso de medios alternativos.</w:t>
            </w:r>
          </w:p>
          <w:p w:rsidR="00C835DA" w:rsidRDefault="00EF55AD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Realizar investigación para transmitir y generar conocimiento jurídico.</w:t>
            </w:r>
          </w:p>
          <w:p w:rsidR="00C835DA" w:rsidRDefault="00EF55AD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Expresar y comunicar eficazmente, de forma oral y escrita, argumentos, principios, fundamentos y razonamientos.</w:t>
            </w:r>
          </w:p>
          <w:p w:rsidR="00C835DA" w:rsidRDefault="00EF55AD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Utilizar tecnologías de la información y comunicación en su desempeño profesional.</w:t>
            </w:r>
          </w:p>
          <w:p w:rsidR="00C835DA" w:rsidRDefault="00C835D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C835DA" w:rsidRDefault="00C835DA">
      <w:pPr>
        <w:rPr>
          <w:rFonts w:ascii="Arial" w:eastAsia="Arial" w:hAnsi="Arial" w:cs="Arial"/>
          <w:b/>
          <w:sz w:val="18"/>
          <w:szCs w:val="18"/>
        </w:rPr>
      </w:pPr>
    </w:p>
    <w:p w:rsidR="00C835DA" w:rsidRDefault="00EF55AD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Relación con el plan de estudios</w:t>
      </w:r>
      <w:r>
        <w:rPr>
          <w:rFonts w:ascii="Arial" w:eastAsia="Arial" w:hAnsi="Arial" w:cs="Arial"/>
          <w:b/>
          <w:sz w:val="18"/>
          <w:szCs w:val="18"/>
          <w:vertAlign w:val="superscript"/>
        </w:rPr>
        <w:footnoteReference w:id="4"/>
      </w:r>
    </w:p>
    <w:tbl>
      <w:tblPr>
        <w:tblStyle w:val="a1"/>
        <w:tblW w:w="99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C83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62" w:type="dxa"/>
          </w:tcPr>
          <w:p w:rsidR="00C835DA" w:rsidRPr="00022B0E" w:rsidRDefault="00022B0E" w:rsidP="00022B0E">
            <w:pPr>
              <w:widowControl/>
              <w:jc w:val="left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 Derecho Administrativo refleja las tendencias del proceso de diseño de la Administración Pública en el contexto de las tendencias que se dirigen a los proyectos de la anticorrupción en el país, asimismo, recoge las doctrinas aplicables a las instituciones jurídicas.</w:t>
            </w:r>
          </w:p>
        </w:tc>
      </w:tr>
    </w:tbl>
    <w:p w:rsidR="00C835DA" w:rsidRDefault="00C835DA">
      <w:pPr>
        <w:rPr>
          <w:rFonts w:ascii="Arial" w:eastAsia="Arial" w:hAnsi="Arial" w:cs="Arial"/>
          <w:b/>
          <w:sz w:val="18"/>
          <w:szCs w:val="18"/>
        </w:rPr>
      </w:pPr>
    </w:p>
    <w:p w:rsidR="00022B0E" w:rsidRDefault="00022B0E">
      <w:pPr>
        <w:rPr>
          <w:rFonts w:ascii="Arial" w:eastAsia="Arial" w:hAnsi="Arial" w:cs="Arial"/>
          <w:b/>
          <w:sz w:val="18"/>
          <w:szCs w:val="18"/>
        </w:rPr>
      </w:pPr>
    </w:p>
    <w:p w:rsidR="00C835DA" w:rsidRDefault="00EF55AD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Campo de aplicación profesional de los conocimientos que promueve el desarrollo de la unidad de Aprendizaje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22B0E" w:rsidRPr="00B85025" w:rsidTr="005909D9">
        <w:tc>
          <w:tcPr>
            <w:tcW w:w="10031" w:type="dxa"/>
          </w:tcPr>
          <w:p w:rsidR="00022B0E" w:rsidRPr="002372FA" w:rsidRDefault="00022B0E" w:rsidP="005909D9">
            <w:pPr>
              <w:rPr>
                <w:rFonts w:ascii="Arial" w:hAnsi="Arial" w:cs="Arial"/>
                <w:sz w:val="18"/>
                <w:szCs w:val="18"/>
              </w:rPr>
            </w:pPr>
            <w:r w:rsidRPr="001170B2">
              <w:rPr>
                <w:rFonts w:ascii="Arial" w:hAnsi="Arial" w:cs="Arial"/>
                <w:color w:val="000000"/>
                <w:sz w:val="18"/>
                <w:szCs w:val="18"/>
              </w:rPr>
              <w:t>Perfil de egreso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</w:p>
          <w:p w:rsidR="00022B0E" w:rsidRPr="001170B2" w:rsidRDefault="00022B0E" w:rsidP="005909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74"/>
              <w:gridCol w:w="1418"/>
              <w:gridCol w:w="850"/>
              <w:gridCol w:w="1094"/>
            </w:tblGrid>
            <w:tr w:rsidR="00022B0E" w:rsidTr="005909D9">
              <w:tc>
                <w:tcPr>
                  <w:tcW w:w="6374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022B0E" w:rsidRDefault="00022B0E" w:rsidP="005909D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Habilidad</w:t>
                  </w:r>
                </w:p>
              </w:tc>
              <w:tc>
                <w:tcPr>
                  <w:tcW w:w="3362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022B0E" w:rsidRDefault="00022B0E" w:rsidP="005909D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Nivel de aportación</w:t>
                  </w:r>
                </w:p>
              </w:tc>
            </w:tr>
            <w:tr w:rsidR="00022B0E" w:rsidTr="005909D9">
              <w:tc>
                <w:tcPr>
                  <w:tcW w:w="6374" w:type="dxa"/>
                  <w:vMerge/>
                  <w:shd w:val="clear" w:color="auto" w:fill="D9D9D9" w:themeFill="background1" w:themeFillShade="D9"/>
                  <w:vAlign w:val="center"/>
                </w:tcPr>
                <w:p w:rsidR="00022B0E" w:rsidRDefault="00022B0E" w:rsidP="005909D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022B0E" w:rsidRDefault="00022B0E" w:rsidP="005909D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Introductorio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:rsidR="00022B0E" w:rsidRDefault="00022B0E" w:rsidP="005909D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Medio</w:t>
                  </w:r>
                </w:p>
              </w:tc>
              <w:tc>
                <w:tcPr>
                  <w:tcW w:w="1094" w:type="dxa"/>
                  <w:shd w:val="clear" w:color="auto" w:fill="D9D9D9" w:themeFill="background1" w:themeFillShade="D9"/>
                  <w:vAlign w:val="center"/>
                </w:tcPr>
                <w:p w:rsidR="00022B0E" w:rsidRDefault="00022B0E" w:rsidP="005909D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Avanzado</w:t>
                  </w:r>
                </w:p>
              </w:tc>
            </w:tr>
            <w:tr w:rsidR="00022B0E" w:rsidTr="005909D9">
              <w:tc>
                <w:tcPr>
                  <w:tcW w:w="6374" w:type="dxa"/>
                  <w:vAlign w:val="center"/>
                </w:tcPr>
                <w:p w:rsidR="00022B0E" w:rsidRPr="001170B2" w:rsidRDefault="00022B0E" w:rsidP="00022B0E">
                  <w:pPr>
                    <w:pStyle w:val="Prrafodelista"/>
                    <w:numPr>
                      <w:ilvl w:val="0"/>
                      <w:numId w:val="4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Interpretar y aplicar el derecho para la solución de conflictos en la búsqueda de la justicia, con una visión multidisciplinar.</w:t>
                  </w:r>
                </w:p>
              </w:tc>
              <w:tc>
                <w:tcPr>
                  <w:tcW w:w="1418" w:type="dxa"/>
                  <w:vAlign w:val="center"/>
                </w:tcPr>
                <w:p w:rsidR="00022B0E" w:rsidRPr="001170B2" w:rsidRDefault="00022B0E" w:rsidP="005909D9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32199F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50" w:type="dxa"/>
                  <w:vAlign w:val="center"/>
                </w:tcPr>
                <w:p w:rsidR="00022B0E" w:rsidRPr="006F789D" w:rsidRDefault="00022B0E" w:rsidP="005909D9">
                  <w:pPr>
                    <w:jc w:val="center"/>
                    <w:rPr>
                      <w:rFonts w:ascii="Arial" w:hAnsi="Arial" w:cs="Arial"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:rsidR="00022B0E" w:rsidRPr="001170B2" w:rsidRDefault="00022B0E" w:rsidP="005909D9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22B0E" w:rsidTr="005909D9">
              <w:tc>
                <w:tcPr>
                  <w:tcW w:w="6374" w:type="dxa"/>
                  <w:vAlign w:val="center"/>
                </w:tcPr>
                <w:p w:rsidR="00022B0E" w:rsidRPr="001170B2" w:rsidRDefault="00022B0E" w:rsidP="00022B0E">
                  <w:pPr>
                    <w:pStyle w:val="Prrafodelista"/>
                    <w:numPr>
                      <w:ilvl w:val="0"/>
                      <w:numId w:val="4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Argumentar, de forma oral y escrita, principios, fundamentos y razonamientos jurídicos.</w:t>
                  </w:r>
                </w:p>
              </w:tc>
              <w:tc>
                <w:tcPr>
                  <w:tcW w:w="1418" w:type="dxa"/>
                  <w:vAlign w:val="center"/>
                </w:tcPr>
                <w:p w:rsidR="00022B0E" w:rsidRPr="001170B2" w:rsidRDefault="00022B0E" w:rsidP="005909D9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32199F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50" w:type="dxa"/>
                  <w:vAlign w:val="center"/>
                </w:tcPr>
                <w:p w:rsidR="00022B0E" w:rsidRPr="001170B2" w:rsidRDefault="00022B0E" w:rsidP="005909D9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:rsidR="00022B0E" w:rsidRPr="001170B2" w:rsidRDefault="00022B0E" w:rsidP="005909D9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22B0E" w:rsidTr="005909D9">
              <w:tc>
                <w:tcPr>
                  <w:tcW w:w="6374" w:type="dxa"/>
                  <w:vAlign w:val="center"/>
                </w:tcPr>
                <w:p w:rsidR="00022B0E" w:rsidRPr="001170B2" w:rsidRDefault="00022B0E" w:rsidP="00022B0E">
                  <w:pPr>
                    <w:pStyle w:val="Prrafodelista"/>
                    <w:numPr>
                      <w:ilvl w:val="0"/>
                      <w:numId w:val="4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Comunicar, de manera adecuada, los argumentos e interpretaciones que se desprenden de su análisis jurídico.</w:t>
                  </w:r>
                </w:p>
              </w:tc>
              <w:tc>
                <w:tcPr>
                  <w:tcW w:w="1418" w:type="dxa"/>
                  <w:vAlign w:val="center"/>
                </w:tcPr>
                <w:p w:rsidR="00022B0E" w:rsidRPr="001170B2" w:rsidRDefault="00022B0E" w:rsidP="005909D9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32199F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50" w:type="dxa"/>
                  <w:vAlign w:val="center"/>
                </w:tcPr>
                <w:p w:rsidR="00022B0E" w:rsidRPr="001170B2" w:rsidRDefault="00022B0E" w:rsidP="005909D9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:rsidR="00022B0E" w:rsidRPr="001170B2" w:rsidRDefault="00022B0E" w:rsidP="005909D9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22B0E" w:rsidTr="005909D9">
              <w:tc>
                <w:tcPr>
                  <w:tcW w:w="6374" w:type="dxa"/>
                  <w:vAlign w:val="center"/>
                </w:tcPr>
                <w:p w:rsidR="00022B0E" w:rsidRPr="001170B2" w:rsidRDefault="00022B0E" w:rsidP="00022B0E">
                  <w:pPr>
                    <w:pStyle w:val="Prrafodelista"/>
                    <w:numPr>
                      <w:ilvl w:val="0"/>
                      <w:numId w:val="4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Atender los diferentes tipos de conflictos, a fin de prevenirlos, y proponer soluciones privilegiando el uso de medios alternativos.</w:t>
                  </w:r>
                </w:p>
              </w:tc>
              <w:tc>
                <w:tcPr>
                  <w:tcW w:w="1418" w:type="dxa"/>
                  <w:vAlign w:val="center"/>
                </w:tcPr>
                <w:p w:rsidR="00022B0E" w:rsidRPr="001170B2" w:rsidRDefault="00022B0E" w:rsidP="005909D9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22B0E" w:rsidRPr="001170B2" w:rsidRDefault="00022B0E" w:rsidP="005909D9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:rsidR="00022B0E" w:rsidRPr="001170B2" w:rsidRDefault="00022B0E" w:rsidP="005909D9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22B0E" w:rsidTr="005909D9">
              <w:tc>
                <w:tcPr>
                  <w:tcW w:w="6374" w:type="dxa"/>
                  <w:vAlign w:val="center"/>
                </w:tcPr>
                <w:p w:rsidR="00022B0E" w:rsidRPr="001170B2" w:rsidRDefault="00022B0E" w:rsidP="00022B0E">
                  <w:pPr>
                    <w:pStyle w:val="Prrafodelista"/>
                    <w:numPr>
                      <w:ilvl w:val="0"/>
                      <w:numId w:val="4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Resolver problemas jurídicos con eficiencia, eficacia y oportunidad.</w:t>
                  </w:r>
                </w:p>
              </w:tc>
              <w:tc>
                <w:tcPr>
                  <w:tcW w:w="1418" w:type="dxa"/>
                  <w:vAlign w:val="center"/>
                </w:tcPr>
                <w:p w:rsidR="00022B0E" w:rsidRPr="001170B2" w:rsidRDefault="00022B0E" w:rsidP="005909D9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22B0E" w:rsidRPr="001170B2" w:rsidRDefault="00022B0E" w:rsidP="005909D9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:rsidR="00022B0E" w:rsidRPr="001170B2" w:rsidRDefault="00022B0E" w:rsidP="005909D9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22B0E" w:rsidTr="005909D9">
              <w:tc>
                <w:tcPr>
                  <w:tcW w:w="6374" w:type="dxa"/>
                  <w:vAlign w:val="center"/>
                </w:tcPr>
                <w:p w:rsidR="00022B0E" w:rsidRPr="001170B2" w:rsidRDefault="00022B0E" w:rsidP="00022B0E">
                  <w:pPr>
                    <w:pStyle w:val="Prrafodelista"/>
                    <w:numPr>
                      <w:ilvl w:val="0"/>
                      <w:numId w:val="4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Realizar investigación para transmitir y generar conocimiento jurídico.</w:t>
                  </w:r>
                </w:p>
              </w:tc>
              <w:tc>
                <w:tcPr>
                  <w:tcW w:w="1418" w:type="dxa"/>
                  <w:vAlign w:val="center"/>
                </w:tcPr>
                <w:p w:rsidR="00022B0E" w:rsidRPr="001170B2" w:rsidRDefault="00022B0E" w:rsidP="005909D9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22B0E" w:rsidRPr="001170B2" w:rsidRDefault="00022B0E" w:rsidP="005909D9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:rsidR="00022B0E" w:rsidRPr="001170B2" w:rsidRDefault="00022B0E" w:rsidP="005909D9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22B0E" w:rsidTr="005909D9">
              <w:tc>
                <w:tcPr>
                  <w:tcW w:w="6374" w:type="dxa"/>
                  <w:vAlign w:val="center"/>
                </w:tcPr>
                <w:p w:rsidR="00022B0E" w:rsidRPr="001170B2" w:rsidRDefault="00022B0E" w:rsidP="00022B0E">
                  <w:pPr>
                    <w:pStyle w:val="Prrafodelista"/>
                    <w:numPr>
                      <w:ilvl w:val="0"/>
                      <w:numId w:val="4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Manejar, de manera óptima, las tecnologías de la información y comunicación en el desempeño profesional.</w:t>
                  </w:r>
                </w:p>
              </w:tc>
              <w:tc>
                <w:tcPr>
                  <w:tcW w:w="1418" w:type="dxa"/>
                  <w:vAlign w:val="center"/>
                </w:tcPr>
                <w:p w:rsidR="00022B0E" w:rsidRPr="001170B2" w:rsidRDefault="00022B0E" w:rsidP="005909D9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22B0E" w:rsidRPr="001170B2" w:rsidRDefault="00022B0E" w:rsidP="005909D9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:rsidR="00022B0E" w:rsidRPr="001170B2" w:rsidRDefault="00022B0E" w:rsidP="005909D9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22B0E" w:rsidTr="005909D9">
              <w:tc>
                <w:tcPr>
                  <w:tcW w:w="6374" w:type="dxa"/>
                  <w:vAlign w:val="center"/>
                </w:tcPr>
                <w:p w:rsidR="00022B0E" w:rsidRPr="001170B2" w:rsidRDefault="00022B0E" w:rsidP="00022B0E">
                  <w:pPr>
                    <w:pStyle w:val="Prrafodelista"/>
                    <w:numPr>
                      <w:ilvl w:val="0"/>
                      <w:numId w:val="4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Comunicarse a través de un lenguaje técnico jurídico en una segunda lengua.</w:t>
                  </w:r>
                </w:p>
              </w:tc>
              <w:tc>
                <w:tcPr>
                  <w:tcW w:w="1418" w:type="dxa"/>
                  <w:vAlign w:val="center"/>
                </w:tcPr>
                <w:p w:rsidR="00022B0E" w:rsidRPr="001170B2" w:rsidRDefault="00022B0E" w:rsidP="005909D9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22B0E" w:rsidRPr="001170B2" w:rsidRDefault="00022B0E" w:rsidP="005909D9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:rsidR="00022B0E" w:rsidRPr="001170B2" w:rsidRDefault="00022B0E" w:rsidP="005909D9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22B0E" w:rsidTr="005909D9">
              <w:tc>
                <w:tcPr>
                  <w:tcW w:w="6374" w:type="dxa"/>
                  <w:vAlign w:val="center"/>
                </w:tcPr>
                <w:p w:rsidR="00022B0E" w:rsidRPr="001170B2" w:rsidRDefault="00022B0E" w:rsidP="00022B0E">
                  <w:pPr>
                    <w:pStyle w:val="Prrafodelista"/>
                    <w:numPr>
                      <w:ilvl w:val="0"/>
                      <w:numId w:val="4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Desempeñarse en diferentes contextos culturales y sociales, con una visión global.</w:t>
                  </w:r>
                </w:p>
              </w:tc>
              <w:tc>
                <w:tcPr>
                  <w:tcW w:w="1418" w:type="dxa"/>
                  <w:vAlign w:val="center"/>
                </w:tcPr>
                <w:p w:rsidR="00022B0E" w:rsidRPr="001170B2" w:rsidRDefault="00022B0E" w:rsidP="005909D9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22B0E" w:rsidRPr="001170B2" w:rsidRDefault="00022B0E" w:rsidP="005909D9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:rsidR="00022B0E" w:rsidRPr="001170B2" w:rsidRDefault="00022B0E" w:rsidP="005909D9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22B0E" w:rsidRPr="00B85025" w:rsidRDefault="00022B0E" w:rsidP="005909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C835DA" w:rsidRDefault="00C835DA">
      <w:pPr>
        <w:rPr>
          <w:rFonts w:ascii="Arial" w:eastAsia="Arial" w:hAnsi="Arial" w:cs="Arial"/>
          <w:b/>
          <w:sz w:val="18"/>
          <w:szCs w:val="18"/>
        </w:rPr>
      </w:pPr>
    </w:p>
    <w:p w:rsidR="00C835DA" w:rsidRDefault="00022B0E" w:rsidP="00022B0E">
      <w:pP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DE</w:t>
      </w:r>
      <w:r w:rsidR="00EF55AD">
        <w:rPr>
          <w:rFonts w:ascii="Arial" w:eastAsia="Arial" w:hAnsi="Arial" w:cs="Arial"/>
          <w:b/>
          <w:color w:val="000000"/>
          <w:sz w:val="18"/>
          <w:szCs w:val="18"/>
        </w:rPr>
        <w:t>SCRIPCIÓN</w:t>
      </w:r>
    </w:p>
    <w:p w:rsidR="00C835DA" w:rsidRDefault="00C835DA">
      <w:pPr>
        <w:ind w:left="360"/>
        <w:rPr>
          <w:rFonts w:ascii="Arial" w:eastAsia="Arial" w:hAnsi="Arial" w:cs="Arial"/>
          <w:b/>
          <w:sz w:val="18"/>
          <w:szCs w:val="18"/>
        </w:rPr>
      </w:pPr>
    </w:p>
    <w:p w:rsidR="00C835DA" w:rsidRDefault="00EF55AD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Objetivo general del curso</w:t>
      </w:r>
    </w:p>
    <w:tbl>
      <w:tblPr>
        <w:tblStyle w:val="a4"/>
        <w:tblW w:w="99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C83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62" w:type="dxa"/>
          </w:tcPr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Promover el estudio y la investigación jurídica de la competencia, organización y funcionamiento de la Administración Pública, con el fin de contribuir al desarrollo del Derecho Administrativo, a fin de que el alumno adquiera los elementos teóricos, prácticos y críticos esenciales para su calificado desempeño profesional.</w:t>
            </w:r>
          </w:p>
        </w:tc>
      </w:tr>
    </w:tbl>
    <w:p w:rsidR="00C835DA" w:rsidRDefault="00C835DA">
      <w:pPr>
        <w:rPr>
          <w:rFonts w:ascii="Arial" w:eastAsia="Arial" w:hAnsi="Arial" w:cs="Arial"/>
          <w:b/>
          <w:sz w:val="18"/>
          <w:szCs w:val="18"/>
        </w:rPr>
      </w:pPr>
    </w:p>
    <w:p w:rsidR="00C835DA" w:rsidRDefault="00EF55AD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Objetivos parciales o específicos</w:t>
      </w:r>
    </w:p>
    <w:tbl>
      <w:tblPr>
        <w:tblStyle w:val="a5"/>
        <w:tblW w:w="99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C83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62" w:type="dxa"/>
          </w:tcPr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Analizar los conflictos de jurisdicción.</w:t>
            </w:r>
          </w:p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Determinar las implicaciones jurídicas para la legal internación de personas y bienes y el marco jurídico internacional regulatoria de esta actividad.</w:t>
            </w:r>
          </w:p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Identificar los supuestos de adquisición de la nacionalidad mexicana.</w:t>
            </w:r>
          </w:p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Identificar las características que tendrán en su calidad migratoria los extranjeros que ingresen y permanezcan en México.</w:t>
            </w:r>
          </w:p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Identificar las autoridades que intervienen en materia de nacionalidad y migración en México.</w:t>
            </w:r>
          </w:p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Comparar los esquemas regulatorios de la inversión extranjera en México.</w:t>
            </w:r>
          </w:p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Estudiar los conflictos de jurisdicción que se presentan entre personas físicas y jurídicas, con motivo del tráfico jurídico internacional.</w:t>
            </w:r>
          </w:p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Estudiar los conflictos de nacionalidad.</w:t>
            </w:r>
          </w:p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Determinar las condiciones de aplicación del control de convencionalidad.</w:t>
            </w:r>
          </w:p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Distinguir las reglas de procedimiento y tramitación para la cooperación judicial internacional entre tribunales.</w:t>
            </w:r>
          </w:p>
        </w:tc>
      </w:tr>
    </w:tbl>
    <w:p w:rsidR="00C835DA" w:rsidRDefault="00C835DA">
      <w:pPr>
        <w:rPr>
          <w:rFonts w:ascii="Arial" w:eastAsia="Arial" w:hAnsi="Arial" w:cs="Arial"/>
          <w:b/>
          <w:sz w:val="18"/>
          <w:szCs w:val="18"/>
        </w:rPr>
      </w:pPr>
    </w:p>
    <w:p w:rsidR="00C835DA" w:rsidRDefault="00EF55AD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Contenido temático</w:t>
      </w:r>
      <w:r>
        <w:rPr>
          <w:rFonts w:ascii="Arial" w:eastAsia="Arial" w:hAnsi="Arial" w:cs="Arial"/>
          <w:b/>
          <w:sz w:val="18"/>
          <w:szCs w:val="18"/>
          <w:vertAlign w:val="superscript"/>
        </w:rPr>
        <w:footnoteReference w:id="5"/>
      </w:r>
    </w:p>
    <w:tbl>
      <w:tblPr>
        <w:tblStyle w:val="a6"/>
        <w:tblW w:w="99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C835DA" w:rsidTr="00C83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62" w:type="dxa"/>
            <w:tcBorders>
              <w:right w:val="single" w:sz="4" w:space="0" w:color="000000"/>
            </w:tcBorders>
          </w:tcPr>
          <w:p w:rsidR="00C835DA" w:rsidRDefault="00022B0E">
            <w:pPr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La Actividad del Estado y sus Diferentes Funciones</w:t>
            </w:r>
            <w:r w:rsidR="00EF55A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C835DA" w:rsidRDefault="00C835DA">
            <w:pPr>
              <w:ind w:left="720" w:hanging="70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C835DA" w:rsidRDefault="00EF55AD">
            <w:pPr>
              <w:widowControl/>
              <w:numPr>
                <w:ilvl w:val="1"/>
                <w:numId w:val="3"/>
              </w:num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 actividad del estado en sus órdenes de gobierno y las atribuciones del mismo.</w:t>
            </w:r>
          </w:p>
          <w:p w:rsidR="00C835DA" w:rsidRDefault="00EF55AD">
            <w:pPr>
              <w:widowControl/>
              <w:numPr>
                <w:ilvl w:val="1"/>
                <w:numId w:val="3"/>
              </w:num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La naturaleza de la función pública y la relación con el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gobernado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:rsidR="00C835DA" w:rsidRDefault="00EF55AD">
            <w:pPr>
              <w:widowControl/>
              <w:numPr>
                <w:ilvl w:val="1"/>
                <w:numId w:val="3"/>
              </w:num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Fines del estado.</w:t>
            </w:r>
          </w:p>
          <w:p w:rsidR="00C835DA" w:rsidRDefault="00EF55AD">
            <w:pPr>
              <w:widowControl/>
              <w:numPr>
                <w:ilvl w:val="1"/>
                <w:numId w:val="3"/>
              </w:num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Clasificación formal de los actos de autoridad: legislativos, jurisdiccionales y administrativos.</w:t>
            </w:r>
          </w:p>
          <w:p w:rsidR="00C835DA" w:rsidRDefault="00EF55AD">
            <w:pPr>
              <w:widowControl/>
              <w:numPr>
                <w:ilvl w:val="1"/>
                <w:numId w:val="3"/>
              </w:num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Servicio público, administración pública y derecho administrativo.</w:t>
            </w:r>
          </w:p>
          <w:p w:rsidR="00C835DA" w:rsidRDefault="00C835DA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C835DA" w:rsidRDefault="00C835DA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C835DA" w:rsidRDefault="00022B0E">
            <w:pPr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Concepto y Fuentes del Derecho Administrativo</w:t>
            </w:r>
            <w:r w:rsidR="00EF55A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C835DA" w:rsidRDefault="00C835DA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C835DA" w:rsidRDefault="00EF55AD">
            <w:pPr>
              <w:widowControl/>
              <w:numPr>
                <w:ilvl w:val="1"/>
                <w:numId w:val="3"/>
              </w:num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Concepto del derecho administrativo en el sentido amplio y estricto. </w:t>
            </w:r>
          </w:p>
          <w:p w:rsidR="00C835DA" w:rsidRDefault="00EF55AD">
            <w:pPr>
              <w:widowControl/>
              <w:numPr>
                <w:ilvl w:val="1"/>
                <w:numId w:val="3"/>
              </w:num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La Constitución. </w:t>
            </w:r>
          </w:p>
          <w:p w:rsidR="00C835DA" w:rsidRDefault="00EF55AD">
            <w:pPr>
              <w:widowControl/>
              <w:numPr>
                <w:ilvl w:val="1"/>
                <w:numId w:val="3"/>
              </w:num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Leyes y decretos.</w:t>
            </w:r>
          </w:p>
          <w:p w:rsidR="00C835DA" w:rsidRDefault="00EF55AD">
            <w:pPr>
              <w:widowControl/>
              <w:numPr>
                <w:ilvl w:val="1"/>
                <w:numId w:val="3"/>
              </w:num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Reglamentos.</w:t>
            </w:r>
          </w:p>
          <w:p w:rsidR="00C835DA" w:rsidRDefault="00EF55AD">
            <w:pPr>
              <w:widowControl/>
              <w:numPr>
                <w:ilvl w:val="1"/>
                <w:numId w:val="3"/>
              </w:num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Resoluciones del Ejecutivo.</w:t>
            </w:r>
          </w:p>
          <w:p w:rsidR="00C835DA" w:rsidRDefault="00EF55AD">
            <w:pPr>
              <w:widowControl/>
              <w:numPr>
                <w:ilvl w:val="1"/>
                <w:numId w:val="3"/>
              </w:num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Tratados internacionales.</w:t>
            </w:r>
          </w:p>
          <w:p w:rsidR="00C835DA" w:rsidRDefault="00EF55AD">
            <w:pPr>
              <w:widowControl/>
              <w:numPr>
                <w:ilvl w:val="1"/>
                <w:numId w:val="3"/>
              </w:num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Jurisprudencia.</w:t>
            </w:r>
          </w:p>
          <w:p w:rsidR="00C835DA" w:rsidRDefault="00EF55AD">
            <w:pPr>
              <w:widowControl/>
              <w:numPr>
                <w:ilvl w:val="1"/>
                <w:numId w:val="3"/>
              </w:num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Principales ramas del derecho administrativo: contenidos básicos y normas que los regulan.</w:t>
            </w:r>
          </w:p>
          <w:p w:rsidR="00C835DA" w:rsidRDefault="00C835DA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C835DA" w:rsidRDefault="00C835DA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C835DA" w:rsidRDefault="00022B0E">
            <w:pPr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La Administración Pública, sus Órganos y Formas de Organización.</w:t>
            </w:r>
          </w:p>
          <w:p w:rsidR="00C835DA" w:rsidRDefault="00C835DA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C835DA" w:rsidRDefault="00EF55AD">
            <w:pPr>
              <w:widowControl/>
              <w:numPr>
                <w:ilvl w:val="1"/>
                <w:numId w:val="3"/>
              </w:num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Conceptos de la administración, administración pública y su clasificación.</w:t>
            </w:r>
          </w:p>
          <w:p w:rsidR="00C835DA" w:rsidRDefault="00EF55AD">
            <w:pPr>
              <w:widowControl/>
              <w:numPr>
                <w:ilvl w:val="1"/>
                <w:numId w:val="3"/>
              </w:num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Concepto y competencia de los órganos de la administración pública.</w:t>
            </w:r>
          </w:p>
          <w:p w:rsidR="00C835DA" w:rsidRDefault="00EF55AD">
            <w:pPr>
              <w:widowControl/>
              <w:numPr>
                <w:ilvl w:val="1"/>
                <w:numId w:val="3"/>
              </w:num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 administración pública federal con sus formas de organización: centralizada, desconcentrada y descentralizada. Organismos constitucionalmente autónomos.</w:t>
            </w:r>
          </w:p>
          <w:p w:rsidR="00C835DA" w:rsidRDefault="00EF55AD">
            <w:pPr>
              <w:widowControl/>
              <w:numPr>
                <w:ilvl w:val="1"/>
                <w:numId w:val="3"/>
              </w:num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 administración pública de las entidades federativas con sus formas de organización: centralizada, desconcentrada y descentralizada. Organismos constitucionalmente autónomos.</w:t>
            </w:r>
          </w:p>
          <w:p w:rsidR="00C835DA" w:rsidRDefault="00EF55AD">
            <w:pPr>
              <w:widowControl/>
              <w:numPr>
                <w:ilvl w:val="1"/>
                <w:numId w:val="3"/>
              </w:num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 administración pública del municipio: centralizada, descentralizada y paramunicipal.</w:t>
            </w:r>
          </w:p>
          <w:p w:rsidR="00C835DA" w:rsidRDefault="00EF55AD">
            <w:pPr>
              <w:widowControl/>
              <w:numPr>
                <w:ilvl w:val="1"/>
                <w:numId w:val="3"/>
              </w:num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Naturaleza del servicio público y del servidor público.</w:t>
            </w:r>
          </w:p>
          <w:p w:rsidR="00C835DA" w:rsidRDefault="00EF55AD">
            <w:pPr>
              <w:widowControl/>
              <w:numPr>
                <w:ilvl w:val="1"/>
                <w:numId w:val="3"/>
              </w:num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Potestad y discrecionalidad de la autoridad administrativa.</w:t>
            </w:r>
          </w:p>
          <w:p w:rsidR="00C835DA" w:rsidRDefault="00EF55AD">
            <w:pPr>
              <w:widowControl/>
              <w:numPr>
                <w:ilvl w:val="1"/>
                <w:numId w:val="3"/>
              </w:num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Régimen de responsabilidad de los servidores públicos: penal, administrativa y política.</w:t>
            </w:r>
          </w:p>
          <w:p w:rsidR="00C835DA" w:rsidRDefault="00C835D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835DA" w:rsidRDefault="00C835DA">
            <w:pPr>
              <w:widowControl/>
              <w:ind w:left="7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C835DA" w:rsidRDefault="00EF55AD">
            <w:pPr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</w:t>
            </w:r>
            <w:r w:rsidR="00022B0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égimen Patrimonial y Financiero del Estado.</w:t>
            </w:r>
          </w:p>
          <w:p w:rsidR="00C835DA" w:rsidRDefault="00C835DA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C835DA" w:rsidRDefault="00EF55AD">
            <w:pPr>
              <w:widowControl/>
              <w:numPr>
                <w:ilvl w:val="1"/>
                <w:numId w:val="3"/>
              </w:num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Concepto del régimen patrimonial del estado. Sus elementos básicos.</w:t>
            </w:r>
          </w:p>
          <w:p w:rsidR="00C835DA" w:rsidRDefault="00EF55AD">
            <w:pPr>
              <w:widowControl/>
              <w:numPr>
                <w:ilvl w:val="1"/>
                <w:numId w:val="3"/>
              </w:num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Hacienda pública, erario y deuda pública.</w:t>
            </w:r>
          </w:p>
          <w:p w:rsidR="00C835DA" w:rsidRDefault="00EF55AD">
            <w:pPr>
              <w:widowControl/>
              <w:numPr>
                <w:ilvl w:val="1"/>
                <w:numId w:val="3"/>
              </w:num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Régimen patrimonial constitucional: propiedad originaria y dominio directo.</w:t>
            </w:r>
          </w:p>
          <w:p w:rsidR="00C835DA" w:rsidRDefault="00EF55AD">
            <w:pPr>
              <w:widowControl/>
              <w:numPr>
                <w:ilvl w:val="1"/>
                <w:numId w:val="3"/>
              </w:num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Régimen patrimonial de acuerdo al orden de gobierno.</w:t>
            </w:r>
          </w:p>
          <w:p w:rsidR="00C835DA" w:rsidRDefault="00EF55AD">
            <w:pPr>
              <w:widowControl/>
              <w:numPr>
                <w:ilvl w:val="1"/>
                <w:numId w:val="3"/>
              </w:num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Los bienes del estado, así como su incorporación, expropiación y extinción.</w:t>
            </w:r>
          </w:p>
          <w:p w:rsidR="00C835DA" w:rsidRDefault="00EF55AD">
            <w:pPr>
              <w:widowControl/>
              <w:numPr>
                <w:ilvl w:val="1"/>
                <w:numId w:val="3"/>
              </w:num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Bienes de dominio público, destinados al servicio público y bienes propios. Propiedad privada del estado.</w:t>
            </w:r>
          </w:p>
          <w:p w:rsidR="00C835DA" w:rsidRDefault="00EF55AD">
            <w:pPr>
              <w:widowControl/>
              <w:numPr>
                <w:ilvl w:val="1"/>
                <w:numId w:val="3"/>
              </w:num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Responsabilidad patrimonial de la administración pública. </w:t>
            </w:r>
          </w:p>
          <w:p w:rsidR="00C835DA" w:rsidRDefault="00C835D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835DA" w:rsidRDefault="00C835D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835DA" w:rsidRDefault="00022B0E">
            <w:pPr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Protección Jurídica de los Gobernados Frente a los Actos de la Administración.</w:t>
            </w:r>
          </w:p>
          <w:p w:rsidR="00C835DA" w:rsidRDefault="00C835D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C835DA" w:rsidRDefault="00EF55AD">
            <w:pPr>
              <w:widowControl/>
              <w:numPr>
                <w:ilvl w:val="1"/>
                <w:numId w:val="3"/>
              </w:num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Concepto del régimen patrimonial del estado. Sus elementos básicos.</w:t>
            </w:r>
          </w:p>
          <w:p w:rsidR="00C835DA" w:rsidRDefault="00EF55AD">
            <w:pPr>
              <w:widowControl/>
              <w:numPr>
                <w:ilvl w:val="1"/>
                <w:numId w:val="3"/>
              </w:num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Hacienda pública, erario y deuda pública.</w:t>
            </w:r>
          </w:p>
          <w:p w:rsidR="00C835DA" w:rsidRDefault="00EF55AD">
            <w:pPr>
              <w:widowControl/>
              <w:numPr>
                <w:ilvl w:val="1"/>
                <w:numId w:val="3"/>
              </w:num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Régimen patrimonial constitucional: propiedad originaria y dominio directo.</w:t>
            </w:r>
          </w:p>
          <w:p w:rsidR="00C835DA" w:rsidRDefault="00EF55AD">
            <w:pPr>
              <w:widowControl/>
              <w:numPr>
                <w:ilvl w:val="1"/>
                <w:numId w:val="3"/>
              </w:num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Régimen patrimonial de acuerdo al orden de gobierno.</w:t>
            </w:r>
          </w:p>
          <w:p w:rsidR="00C835DA" w:rsidRDefault="00EF55AD">
            <w:pPr>
              <w:widowControl/>
              <w:numPr>
                <w:ilvl w:val="1"/>
                <w:numId w:val="3"/>
              </w:num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Los bienes del estado, así como su incorporación, expropiación y extinción.</w:t>
            </w:r>
          </w:p>
          <w:p w:rsidR="00C835DA" w:rsidRDefault="00EF55AD">
            <w:pPr>
              <w:widowControl/>
              <w:numPr>
                <w:ilvl w:val="1"/>
                <w:numId w:val="3"/>
              </w:num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Bienes de dominio público, destinados al servicio público y bienes propios. Propiedad privada del estado.</w:t>
            </w:r>
          </w:p>
          <w:p w:rsidR="00C835DA" w:rsidRDefault="00EF55AD">
            <w:pPr>
              <w:widowControl/>
              <w:numPr>
                <w:ilvl w:val="1"/>
                <w:numId w:val="3"/>
              </w:num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Responsabilidad patrimonial de la administración pública. </w:t>
            </w:r>
          </w:p>
          <w:p w:rsidR="00C835DA" w:rsidRDefault="00C835D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835DA" w:rsidRDefault="00C835D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835DA" w:rsidRDefault="00C835D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835DA" w:rsidRDefault="00C835D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C835DA" w:rsidRDefault="00C835DA">
      <w:pPr>
        <w:rPr>
          <w:rFonts w:ascii="Arial" w:eastAsia="Arial" w:hAnsi="Arial" w:cs="Arial"/>
          <w:b/>
          <w:sz w:val="18"/>
          <w:szCs w:val="18"/>
        </w:rPr>
      </w:pPr>
    </w:p>
    <w:p w:rsidR="00C835DA" w:rsidRDefault="00EF55AD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Estructura conceptual del curso </w:t>
      </w:r>
      <w:r>
        <w:rPr>
          <w:rFonts w:ascii="Arial" w:eastAsia="Arial" w:hAnsi="Arial" w:cs="Arial"/>
          <w:b/>
          <w:sz w:val="18"/>
          <w:szCs w:val="18"/>
          <w:vertAlign w:val="superscript"/>
        </w:rPr>
        <w:footnoteReference w:id="6"/>
      </w:r>
    </w:p>
    <w:tbl>
      <w:tblPr>
        <w:tblStyle w:val="a7"/>
        <w:tblW w:w="99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C83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62" w:type="dxa"/>
          </w:tcPr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Promover el estudio y la investigación jurídica de la competencia, organización y funcionamiento de la Administración Pública, con el fin de contribuir al desarrollo del Derecho Administrativo, a fin de que el alumno adquiera los elementos teórico, prácticos y críticos esenciales para su calificado desempeño profesional.</w:t>
            </w:r>
          </w:p>
        </w:tc>
      </w:tr>
    </w:tbl>
    <w:p w:rsidR="00C835DA" w:rsidRDefault="00C835DA">
      <w:pPr>
        <w:rPr>
          <w:rFonts w:ascii="Arial" w:eastAsia="Arial" w:hAnsi="Arial" w:cs="Arial"/>
          <w:b/>
          <w:sz w:val="18"/>
          <w:szCs w:val="18"/>
        </w:rPr>
      </w:pPr>
    </w:p>
    <w:p w:rsidR="00C835DA" w:rsidRDefault="00C835DA">
      <w:pPr>
        <w:rPr>
          <w:rFonts w:ascii="Arial" w:eastAsia="Arial" w:hAnsi="Arial" w:cs="Arial"/>
          <w:b/>
          <w:sz w:val="18"/>
          <w:szCs w:val="18"/>
        </w:rPr>
      </w:pPr>
    </w:p>
    <w:p w:rsidR="00C835DA" w:rsidRDefault="00C835DA">
      <w:pPr>
        <w:rPr>
          <w:rFonts w:ascii="Arial" w:eastAsia="Arial" w:hAnsi="Arial" w:cs="Arial"/>
          <w:b/>
          <w:sz w:val="18"/>
          <w:szCs w:val="18"/>
        </w:rPr>
      </w:pPr>
    </w:p>
    <w:p w:rsidR="00C835DA" w:rsidRDefault="00EF55AD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Modalidad de evaluación </w:t>
      </w:r>
    </w:p>
    <w:tbl>
      <w:tblPr>
        <w:tblStyle w:val="a8"/>
        <w:tblW w:w="99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98"/>
        <w:gridCol w:w="4964"/>
      </w:tblGrid>
      <w:tr w:rsidR="00C835DA" w:rsidTr="00C83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98" w:type="dxa"/>
            <w:vAlign w:val="center"/>
          </w:tcPr>
          <w:p w:rsidR="00C835DA" w:rsidRDefault="00EF55A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Instrumento de evaluación</w:t>
            </w:r>
          </w:p>
          <w:p w:rsidR="00C835DA" w:rsidRDefault="00EF55AD" w:rsidP="005F1F2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Convencionales: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verdadero/falso, opción múltiple, relacionar, respuesta corta, completar textos, entre otras</w:t>
            </w:r>
          </w:p>
          <w:p w:rsidR="00C835DA" w:rsidRDefault="00C835DA" w:rsidP="005F1F2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C835DA" w:rsidRDefault="00EF55AD" w:rsidP="005F1F2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Desempeño: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proyectos,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portaflios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evidencias, tareas de desempeño, prototipos, entre otros.</w:t>
            </w:r>
          </w:p>
        </w:tc>
        <w:tc>
          <w:tcPr>
            <w:tcW w:w="4964" w:type="dxa"/>
            <w:vAlign w:val="center"/>
          </w:tcPr>
          <w:p w:rsidR="00C835DA" w:rsidRDefault="00EF55A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Factor de ponderación</w:t>
            </w:r>
          </w:p>
        </w:tc>
      </w:tr>
      <w:tr w:rsidR="00C835DA" w:rsidTr="00C835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998" w:type="dxa"/>
            <w:vAlign w:val="center"/>
          </w:tcPr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Trabajo en Equipo</w:t>
            </w:r>
          </w:p>
        </w:tc>
        <w:tc>
          <w:tcPr>
            <w:tcW w:w="4964" w:type="dxa"/>
            <w:vAlign w:val="center"/>
          </w:tcPr>
          <w:p w:rsidR="00C835DA" w:rsidRDefault="00EF55A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15%</w:t>
            </w:r>
          </w:p>
        </w:tc>
      </w:tr>
      <w:tr w:rsidR="00C835DA" w:rsidTr="00C83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98" w:type="dxa"/>
            <w:vAlign w:val="center"/>
          </w:tcPr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Portafolio de evidencias</w:t>
            </w:r>
          </w:p>
        </w:tc>
        <w:tc>
          <w:tcPr>
            <w:tcW w:w="4964" w:type="dxa"/>
            <w:vAlign w:val="center"/>
          </w:tcPr>
          <w:p w:rsidR="00C835DA" w:rsidRDefault="00EF55A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30%</w:t>
            </w:r>
          </w:p>
        </w:tc>
      </w:tr>
      <w:tr w:rsidR="00C835DA" w:rsidTr="00C835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998" w:type="dxa"/>
            <w:vAlign w:val="center"/>
          </w:tcPr>
          <w:p w:rsidR="00C835DA" w:rsidRDefault="00EF55AD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Exámenes parciales (2)</w:t>
            </w:r>
          </w:p>
        </w:tc>
        <w:tc>
          <w:tcPr>
            <w:tcW w:w="4964" w:type="dxa"/>
            <w:vAlign w:val="center"/>
          </w:tcPr>
          <w:p w:rsidR="00C835DA" w:rsidRDefault="00EF55A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30%</w:t>
            </w:r>
          </w:p>
        </w:tc>
      </w:tr>
      <w:tr w:rsidR="00C835DA" w:rsidTr="00C83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98" w:type="dxa"/>
            <w:vAlign w:val="center"/>
          </w:tcPr>
          <w:p w:rsidR="00C835DA" w:rsidRDefault="00EF55AD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Proyecto</w:t>
            </w:r>
          </w:p>
        </w:tc>
        <w:tc>
          <w:tcPr>
            <w:tcW w:w="4964" w:type="dxa"/>
            <w:vAlign w:val="center"/>
          </w:tcPr>
          <w:p w:rsidR="00C835DA" w:rsidRDefault="00EF55A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20%</w:t>
            </w:r>
          </w:p>
        </w:tc>
      </w:tr>
      <w:tr w:rsidR="00C835DA" w:rsidTr="00C835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998" w:type="dxa"/>
            <w:vAlign w:val="center"/>
          </w:tcPr>
          <w:p w:rsidR="00C835DA" w:rsidRDefault="00EF55AD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Participación en Clase</w:t>
            </w:r>
          </w:p>
        </w:tc>
        <w:tc>
          <w:tcPr>
            <w:tcW w:w="4964" w:type="dxa"/>
            <w:vAlign w:val="center"/>
          </w:tcPr>
          <w:p w:rsidR="00C835DA" w:rsidRDefault="00EF55A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5%</w:t>
            </w:r>
          </w:p>
        </w:tc>
      </w:tr>
      <w:tr w:rsidR="00C835DA" w:rsidTr="00C83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98" w:type="dxa"/>
            <w:vAlign w:val="center"/>
          </w:tcPr>
          <w:p w:rsidR="00C835DA" w:rsidRDefault="00EF55A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4964" w:type="dxa"/>
            <w:vAlign w:val="center"/>
          </w:tcPr>
          <w:p w:rsidR="00C835DA" w:rsidRDefault="00EF55A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100%</w:t>
            </w:r>
          </w:p>
        </w:tc>
      </w:tr>
    </w:tbl>
    <w:p w:rsidR="00C835DA" w:rsidRDefault="00C835DA">
      <w:pPr>
        <w:rPr>
          <w:rFonts w:ascii="Arial" w:eastAsia="Arial" w:hAnsi="Arial" w:cs="Arial"/>
          <w:b/>
          <w:sz w:val="18"/>
          <w:szCs w:val="18"/>
        </w:rPr>
      </w:pPr>
    </w:p>
    <w:p w:rsidR="00C835DA" w:rsidRDefault="00C835DA">
      <w:pPr>
        <w:rPr>
          <w:rFonts w:ascii="Arial" w:eastAsia="Arial" w:hAnsi="Arial" w:cs="Arial"/>
          <w:b/>
          <w:sz w:val="18"/>
          <w:szCs w:val="18"/>
        </w:rPr>
      </w:pPr>
    </w:p>
    <w:p w:rsidR="00C835DA" w:rsidRDefault="00EF55AD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Elementos del desarrollo de la unidad de aprendizaje (asignatura)</w:t>
      </w:r>
    </w:p>
    <w:p w:rsidR="00C835DA" w:rsidRDefault="00C835DA">
      <w:pPr>
        <w:rPr>
          <w:rFonts w:ascii="Arial" w:eastAsia="Arial" w:hAnsi="Arial" w:cs="Arial"/>
          <w:b/>
          <w:sz w:val="18"/>
          <w:szCs w:val="18"/>
        </w:rPr>
      </w:pPr>
    </w:p>
    <w:tbl>
      <w:tblPr>
        <w:tblStyle w:val="a9"/>
        <w:tblW w:w="99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7"/>
        <w:gridCol w:w="7465"/>
      </w:tblGrid>
      <w:tr w:rsidR="00C835DA" w:rsidTr="00C83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97" w:type="dxa"/>
            <w:vAlign w:val="center"/>
          </w:tcPr>
          <w:p w:rsidR="00C835DA" w:rsidRDefault="00EF55A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</w:t>
            </w:r>
          </w:p>
        </w:tc>
        <w:tc>
          <w:tcPr>
            <w:tcW w:w="7465" w:type="dxa"/>
            <w:vAlign w:val="center"/>
          </w:tcPr>
          <w:p w:rsidR="00C835DA" w:rsidRPr="005F1F28" w:rsidRDefault="00EF55AD" w:rsidP="005F1F28">
            <w:pPr>
              <w:pStyle w:val="Prrafodelista"/>
              <w:numPr>
                <w:ilvl w:val="0"/>
                <w:numId w:val="5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5F1F28">
              <w:rPr>
                <w:rFonts w:ascii="Arial" w:eastAsia="Arial" w:hAnsi="Arial" w:cs="Arial"/>
                <w:sz w:val="18"/>
                <w:szCs w:val="18"/>
              </w:rPr>
              <w:t>Manejar terminología</w:t>
            </w:r>
          </w:p>
          <w:p w:rsidR="00C835DA" w:rsidRPr="005F1F28" w:rsidRDefault="00EF55AD" w:rsidP="005F1F28">
            <w:pPr>
              <w:pStyle w:val="Prrafodelista"/>
              <w:numPr>
                <w:ilvl w:val="0"/>
                <w:numId w:val="5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5F1F28">
              <w:rPr>
                <w:rFonts w:ascii="Arial" w:eastAsia="Arial" w:hAnsi="Arial" w:cs="Arial"/>
                <w:sz w:val="18"/>
                <w:szCs w:val="18"/>
              </w:rPr>
              <w:t>Comprender y diferenciar</w:t>
            </w:r>
          </w:p>
          <w:p w:rsidR="00C835DA" w:rsidRPr="005F1F28" w:rsidRDefault="00EF55AD" w:rsidP="005F1F28">
            <w:pPr>
              <w:pStyle w:val="Prrafodelista"/>
              <w:numPr>
                <w:ilvl w:val="0"/>
                <w:numId w:val="5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5F1F28">
              <w:rPr>
                <w:rFonts w:ascii="Arial" w:eastAsia="Arial" w:hAnsi="Arial" w:cs="Arial"/>
                <w:sz w:val="18"/>
                <w:szCs w:val="18"/>
              </w:rPr>
              <w:t>Identificar componentes</w:t>
            </w:r>
          </w:p>
          <w:p w:rsidR="00C835DA" w:rsidRPr="005F1F28" w:rsidRDefault="00EF55AD" w:rsidP="005F1F28">
            <w:pPr>
              <w:pStyle w:val="Prrafodelista"/>
              <w:numPr>
                <w:ilvl w:val="0"/>
                <w:numId w:val="5"/>
              </w:num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5F1F28">
              <w:rPr>
                <w:rFonts w:ascii="Arial" w:eastAsia="Arial" w:hAnsi="Arial" w:cs="Arial"/>
                <w:sz w:val="18"/>
                <w:szCs w:val="18"/>
              </w:rPr>
              <w:t xml:space="preserve">Identificar  etapas </w:t>
            </w:r>
          </w:p>
          <w:p w:rsidR="00C835DA" w:rsidRPr="005F1F28" w:rsidRDefault="00EF55AD" w:rsidP="005F1F28">
            <w:pPr>
              <w:pStyle w:val="Prrafodelista"/>
              <w:numPr>
                <w:ilvl w:val="0"/>
                <w:numId w:val="5"/>
              </w:num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5F1F28">
              <w:rPr>
                <w:rFonts w:ascii="Arial" w:eastAsia="Arial" w:hAnsi="Arial" w:cs="Arial"/>
                <w:sz w:val="18"/>
                <w:szCs w:val="18"/>
              </w:rPr>
              <w:t xml:space="preserve">Identificar relaciones </w:t>
            </w:r>
          </w:p>
          <w:p w:rsidR="00C835DA" w:rsidRPr="005F1F28" w:rsidRDefault="00EF55AD" w:rsidP="005F1F28">
            <w:pPr>
              <w:pStyle w:val="Prrafodelista"/>
              <w:numPr>
                <w:ilvl w:val="0"/>
                <w:numId w:val="5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5F1F28">
              <w:rPr>
                <w:rFonts w:ascii="Arial" w:eastAsia="Arial" w:hAnsi="Arial" w:cs="Arial"/>
                <w:sz w:val="18"/>
                <w:szCs w:val="18"/>
              </w:rPr>
              <w:t>Interpretar</w:t>
            </w:r>
          </w:p>
          <w:p w:rsidR="00C835DA" w:rsidRPr="005F1F28" w:rsidRDefault="00EF55AD" w:rsidP="005F1F28">
            <w:pPr>
              <w:pStyle w:val="Prrafodelista"/>
              <w:numPr>
                <w:ilvl w:val="0"/>
                <w:numId w:val="5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5F1F28">
              <w:rPr>
                <w:rFonts w:ascii="Arial" w:eastAsia="Arial" w:hAnsi="Arial" w:cs="Arial"/>
                <w:sz w:val="18"/>
                <w:szCs w:val="18"/>
              </w:rPr>
              <w:t>Analizar y sintetizar</w:t>
            </w:r>
          </w:p>
        </w:tc>
      </w:tr>
      <w:tr w:rsidR="00C835DA" w:rsidTr="00C835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97" w:type="dxa"/>
            <w:vAlign w:val="center"/>
          </w:tcPr>
          <w:p w:rsidR="00C835DA" w:rsidRDefault="00EF55A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Aptitudes</w:t>
            </w:r>
          </w:p>
        </w:tc>
        <w:tc>
          <w:tcPr>
            <w:tcW w:w="7465" w:type="dxa"/>
            <w:vAlign w:val="center"/>
          </w:tcPr>
          <w:p w:rsidR="00C835DA" w:rsidRDefault="00EF55AD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Adquirir una visión nacional y una perspectiva internacional de los principales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problemas del derecho administrativo </w:t>
            </w:r>
          </w:p>
          <w:p w:rsidR="00C835DA" w:rsidRDefault="00EF55AD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Lograr una perspectiva holística de la administración pública y su actuación</w:t>
            </w:r>
          </w:p>
          <w:p w:rsidR="00C835DA" w:rsidRPr="005F1F28" w:rsidRDefault="00EF55AD" w:rsidP="005F1F28">
            <w:pPr>
              <w:pStyle w:val="Prrafodelista"/>
              <w:numPr>
                <w:ilvl w:val="0"/>
                <w:numId w:val="6"/>
              </w:num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5F1F28">
              <w:rPr>
                <w:rFonts w:ascii="Arial" w:eastAsia="Arial" w:hAnsi="Arial" w:cs="Arial"/>
                <w:sz w:val="18"/>
                <w:szCs w:val="18"/>
              </w:rPr>
              <w:t>Asesorar</w:t>
            </w:r>
          </w:p>
          <w:p w:rsidR="00C835DA" w:rsidRPr="005F1F28" w:rsidRDefault="00EF55AD" w:rsidP="005F1F28">
            <w:pPr>
              <w:pStyle w:val="Prrafodelista"/>
              <w:numPr>
                <w:ilvl w:val="0"/>
                <w:numId w:val="6"/>
              </w:num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5F1F28">
              <w:rPr>
                <w:rFonts w:ascii="Arial" w:eastAsia="Arial" w:hAnsi="Arial" w:cs="Arial"/>
                <w:sz w:val="18"/>
                <w:szCs w:val="18"/>
              </w:rPr>
              <w:t>Evaluar</w:t>
            </w:r>
          </w:p>
          <w:p w:rsidR="00C835DA" w:rsidRPr="005F1F28" w:rsidRDefault="00EF55AD" w:rsidP="005F1F28">
            <w:pPr>
              <w:pStyle w:val="Prrafodelista"/>
              <w:numPr>
                <w:ilvl w:val="0"/>
                <w:numId w:val="6"/>
              </w:num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5F1F28">
              <w:rPr>
                <w:rFonts w:ascii="Arial" w:eastAsia="Arial" w:hAnsi="Arial" w:cs="Arial"/>
                <w:sz w:val="18"/>
                <w:szCs w:val="18"/>
              </w:rPr>
              <w:t>Juzgar</w:t>
            </w:r>
          </w:p>
          <w:p w:rsidR="00C835DA" w:rsidRPr="005F1F28" w:rsidRDefault="00EF55AD" w:rsidP="005F1F28">
            <w:pPr>
              <w:pStyle w:val="Prrafodelista"/>
              <w:numPr>
                <w:ilvl w:val="0"/>
                <w:numId w:val="6"/>
              </w:num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5F1F28">
              <w:rPr>
                <w:rFonts w:ascii="Arial" w:eastAsia="Arial" w:hAnsi="Arial" w:cs="Arial"/>
                <w:sz w:val="18"/>
                <w:szCs w:val="18"/>
              </w:rPr>
              <w:t>Formular juicios a partir de evidencia interna</w:t>
            </w:r>
          </w:p>
          <w:p w:rsidR="00C835DA" w:rsidRPr="005F1F28" w:rsidRDefault="00EF55AD" w:rsidP="005F1F28">
            <w:pPr>
              <w:pStyle w:val="Prrafodelista"/>
              <w:numPr>
                <w:ilvl w:val="0"/>
                <w:numId w:val="6"/>
              </w:num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F1F28">
              <w:rPr>
                <w:rFonts w:ascii="Arial" w:eastAsia="Arial" w:hAnsi="Arial" w:cs="Arial"/>
                <w:sz w:val="18"/>
                <w:szCs w:val="18"/>
              </w:rPr>
              <w:t xml:space="preserve">Formular juicios a partir de criterios externos  </w:t>
            </w:r>
          </w:p>
        </w:tc>
      </w:tr>
      <w:tr w:rsidR="00C835DA" w:rsidTr="00C83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97" w:type="dxa"/>
            <w:vAlign w:val="center"/>
          </w:tcPr>
          <w:p w:rsidR="00C835DA" w:rsidRDefault="00EF55A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Valores</w:t>
            </w:r>
          </w:p>
        </w:tc>
        <w:tc>
          <w:tcPr>
            <w:tcW w:w="7465" w:type="dxa"/>
            <w:vAlign w:val="center"/>
          </w:tcPr>
          <w:p w:rsidR="00C835DA" w:rsidRPr="005F1F28" w:rsidRDefault="00EF55AD" w:rsidP="005F1F28">
            <w:pPr>
              <w:pStyle w:val="Prrafodelista"/>
              <w:numPr>
                <w:ilvl w:val="0"/>
                <w:numId w:val="7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5F1F28">
              <w:rPr>
                <w:rFonts w:ascii="Arial" w:eastAsia="Arial" w:hAnsi="Arial" w:cs="Arial"/>
                <w:sz w:val="18"/>
                <w:szCs w:val="18"/>
              </w:rPr>
              <w:t>Vocación de servicio</w:t>
            </w:r>
          </w:p>
          <w:p w:rsidR="00C835DA" w:rsidRPr="005F1F28" w:rsidRDefault="00EF55AD" w:rsidP="005F1F28">
            <w:pPr>
              <w:pStyle w:val="Prrafodelista"/>
              <w:numPr>
                <w:ilvl w:val="0"/>
                <w:numId w:val="7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5F1F28">
              <w:rPr>
                <w:rFonts w:ascii="Arial" w:eastAsia="Arial" w:hAnsi="Arial" w:cs="Arial"/>
                <w:sz w:val="18"/>
                <w:szCs w:val="18"/>
              </w:rPr>
              <w:t>Compromiso con la justicia</w:t>
            </w:r>
          </w:p>
          <w:p w:rsidR="00C835DA" w:rsidRPr="005F1F28" w:rsidRDefault="00EF55AD" w:rsidP="005F1F28">
            <w:pPr>
              <w:pStyle w:val="Prrafodelista"/>
              <w:numPr>
                <w:ilvl w:val="0"/>
                <w:numId w:val="7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5F1F28">
              <w:rPr>
                <w:rFonts w:ascii="Arial" w:eastAsia="Arial" w:hAnsi="Arial" w:cs="Arial"/>
                <w:sz w:val="18"/>
                <w:szCs w:val="18"/>
              </w:rPr>
              <w:t>Compromiso con los principios y valores éticos aplicables a la realidad social</w:t>
            </w:r>
          </w:p>
          <w:p w:rsidR="00C835DA" w:rsidRPr="005F1F28" w:rsidRDefault="00EF55AD" w:rsidP="005F1F28">
            <w:pPr>
              <w:pStyle w:val="Prrafodelista"/>
              <w:numPr>
                <w:ilvl w:val="0"/>
                <w:numId w:val="7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5F1F28">
              <w:rPr>
                <w:rFonts w:ascii="Arial" w:eastAsia="Arial" w:hAnsi="Arial" w:cs="Arial"/>
                <w:sz w:val="18"/>
                <w:szCs w:val="18"/>
              </w:rPr>
              <w:t>Respeto y protección sistemática de los derechos humanos</w:t>
            </w:r>
          </w:p>
          <w:p w:rsidR="00C835DA" w:rsidRPr="005F1F28" w:rsidRDefault="00EF55AD" w:rsidP="005F1F28">
            <w:pPr>
              <w:pStyle w:val="Prrafodelista"/>
              <w:numPr>
                <w:ilvl w:val="0"/>
                <w:numId w:val="7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5F1F28">
              <w:rPr>
                <w:rFonts w:ascii="Arial" w:eastAsia="Arial" w:hAnsi="Arial" w:cs="Arial"/>
                <w:sz w:val="18"/>
                <w:szCs w:val="18"/>
              </w:rPr>
              <w:t>Tolerar</w:t>
            </w:r>
          </w:p>
          <w:p w:rsidR="00C835DA" w:rsidRPr="005F1F28" w:rsidRDefault="00EF55AD" w:rsidP="005F1F28">
            <w:pPr>
              <w:pStyle w:val="Prrafodelista"/>
              <w:numPr>
                <w:ilvl w:val="0"/>
                <w:numId w:val="7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5F1F28">
              <w:rPr>
                <w:rFonts w:ascii="Arial" w:eastAsia="Arial" w:hAnsi="Arial" w:cs="Arial"/>
                <w:sz w:val="18"/>
                <w:szCs w:val="18"/>
              </w:rPr>
              <w:t>Incluir</w:t>
            </w:r>
          </w:p>
          <w:p w:rsidR="00C835DA" w:rsidRPr="005F1F28" w:rsidRDefault="00EF55AD" w:rsidP="005F1F28">
            <w:pPr>
              <w:pStyle w:val="Prrafodelista"/>
              <w:numPr>
                <w:ilvl w:val="0"/>
                <w:numId w:val="7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5F1F28">
              <w:rPr>
                <w:rFonts w:ascii="Arial" w:eastAsia="Arial" w:hAnsi="Arial" w:cs="Arial"/>
                <w:sz w:val="18"/>
                <w:szCs w:val="18"/>
              </w:rPr>
              <w:t>Preservar</w:t>
            </w:r>
          </w:p>
          <w:p w:rsidR="00C835DA" w:rsidRPr="005F1F28" w:rsidRDefault="00EF55AD" w:rsidP="005F1F28">
            <w:pPr>
              <w:pStyle w:val="Prrafodelista"/>
              <w:numPr>
                <w:ilvl w:val="0"/>
                <w:numId w:val="7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5F1F28">
              <w:rPr>
                <w:rFonts w:ascii="Arial" w:eastAsia="Arial" w:hAnsi="Arial" w:cs="Arial"/>
                <w:sz w:val="18"/>
                <w:szCs w:val="18"/>
              </w:rPr>
              <w:t>Imparcialidad</w:t>
            </w:r>
          </w:p>
        </w:tc>
      </w:tr>
      <w:tr w:rsidR="00C835DA" w:rsidTr="00C835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97" w:type="dxa"/>
            <w:vAlign w:val="center"/>
          </w:tcPr>
          <w:p w:rsidR="00C835DA" w:rsidRDefault="00EF55A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Capacidades</w:t>
            </w:r>
          </w:p>
        </w:tc>
        <w:tc>
          <w:tcPr>
            <w:tcW w:w="7465" w:type="dxa"/>
            <w:vAlign w:val="center"/>
          </w:tcPr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Análisis, juicio crítico, redacción de escritos, interpretación de: normas, tratados internacionales y resoluciones judiciales.</w:t>
            </w:r>
          </w:p>
          <w:p w:rsidR="00C835DA" w:rsidRDefault="00C835D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835DA" w:rsidTr="00C83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97" w:type="dxa"/>
            <w:vAlign w:val="center"/>
          </w:tcPr>
          <w:p w:rsidR="00C835DA" w:rsidRDefault="00EF55A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</w:t>
            </w:r>
          </w:p>
        </w:tc>
        <w:tc>
          <w:tcPr>
            <w:tcW w:w="7465" w:type="dxa"/>
            <w:vAlign w:val="center"/>
          </w:tcPr>
          <w:p w:rsidR="00C835DA" w:rsidRDefault="00C835D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C835DA" w:rsidRDefault="00C835DA">
      <w:pPr>
        <w:rPr>
          <w:rFonts w:ascii="Arial" w:eastAsia="Arial" w:hAnsi="Arial" w:cs="Arial"/>
          <w:b/>
          <w:sz w:val="18"/>
          <w:szCs w:val="18"/>
        </w:rPr>
      </w:pPr>
    </w:p>
    <w:p w:rsidR="00C835DA" w:rsidRDefault="00C835DA">
      <w:pPr>
        <w:rPr>
          <w:rFonts w:ascii="Arial" w:eastAsia="Arial" w:hAnsi="Arial" w:cs="Arial"/>
          <w:b/>
          <w:sz w:val="18"/>
          <w:szCs w:val="18"/>
        </w:rPr>
      </w:pPr>
    </w:p>
    <w:p w:rsidR="00C835DA" w:rsidRDefault="00C835DA">
      <w:pPr>
        <w:rPr>
          <w:rFonts w:ascii="Arial" w:eastAsia="Arial" w:hAnsi="Arial" w:cs="Arial"/>
          <w:b/>
          <w:sz w:val="18"/>
          <w:szCs w:val="18"/>
        </w:rPr>
      </w:pPr>
    </w:p>
    <w:p w:rsidR="00C835DA" w:rsidRDefault="00EF55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BIBLIOGRAFÍA BÁSICA</w:t>
      </w:r>
    </w:p>
    <w:p w:rsidR="00C835DA" w:rsidRDefault="00C835DA">
      <w:pPr>
        <w:rPr>
          <w:rFonts w:ascii="Arial" w:eastAsia="Arial" w:hAnsi="Arial" w:cs="Arial"/>
          <w:b/>
          <w:sz w:val="18"/>
          <w:szCs w:val="18"/>
        </w:rPr>
      </w:pPr>
    </w:p>
    <w:tbl>
      <w:tblPr>
        <w:tblStyle w:val="aa"/>
        <w:tblW w:w="102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0"/>
        <w:gridCol w:w="3075"/>
        <w:gridCol w:w="1455"/>
        <w:gridCol w:w="780"/>
        <w:gridCol w:w="2850"/>
      </w:tblGrid>
      <w:tr w:rsidR="00C835DA">
        <w:tc>
          <w:tcPr>
            <w:tcW w:w="10290" w:type="dxa"/>
            <w:gridSpan w:val="5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C835DA" w:rsidRDefault="00C835DA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835DA">
        <w:tc>
          <w:tcPr>
            <w:tcW w:w="2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</w:tcPr>
          <w:p w:rsidR="00C835DA" w:rsidRDefault="00EF55A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Autor(es)</w:t>
            </w:r>
          </w:p>
        </w:tc>
        <w:tc>
          <w:tcPr>
            <w:tcW w:w="3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</w:tcPr>
          <w:p w:rsidR="00C835DA" w:rsidRDefault="00EF55A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Título</w:t>
            </w:r>
          </w:p>
        </w:tc>
        <w:tc>
          <w:tcPr>
            <w:tcW w:w="14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</w:tcPr>
          <w:p w:rsidR="00C835DA" w:rsidRDefault="00EF55A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Editorial</w:t>
            </w:r>
          </w:p>
        </w:tc>
        <w:tc>
          <w:tcPr>
            <w:tcW w:w="7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</w:tcPr>
          <w:p w:rsidR="00C835DA" w:rsidRDefault="00EF55A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Año</w:t>
            </w:r>
          </w:p>
        </w:tc>
        <w:tc>
          <w:tcPr>
            <w:tcW w:w="2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</w:tcPr>
          <w:p w:rsidR="00C835DA" w:rsidRDefault="00EF55A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URL</w:t>
            </w:r>
          </w:p>
        </w:tc>
      </w:tr>
      <w:tr w:rsidR="00C835DA">
        <w:tc>
          <w:tcPr>
            <w:tcW w:w="2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EF55AD">
            <w:pPr>
              <w:spacing w:after="16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  <w:highlight w:val="white"/>
              </w:rPr>
              <w:t xml:space="preserve">Treviño </w:t>
            </w:r>
            <w:proofErr w:type="spellStart"/>
            <w:r>
              <w:rPr>
                <w:rFonts w:ascii="Arial" w:eastAsia="Arial" w:hAnsi="Arial" w:cs="Arial"/>
                <w:color w:val="333333"/>
                <w:sz w:val="18"/>
                <w:szCs w:val="18"/>
                <w:highlight w:val="white"/>
              </w:rPr>
              <w:t>Garza,Adolfo</w:t>
            </w:r>
            <w:proofErr w:type="spellEnd"/>
          </w:p>
        </w:tc>
        <w:tc>
          <w:tcPr>
            <w:tcW w:w="3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Tratado de Derecho Constitucional Administrativo</w:t>
            </w:r>
          </w:p>
        </w:tc>
        <w:tc>
          <w:tcPr>
            <w:tcW w:w="14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Pr="005F1F28" w:rsidRDefault="00EF55AD" w:rsidP="005F1F28">
            <w:pPr>
              <w:spacing w:after="160" w:line="276" w:lineRule="auto"/>
              <w:rPr>
                <w:rFonts w:ascii="Arial" w:eastAsia="Arial" w:hAnsi="Arial" w:cs="Arial"/>
                <w:color w:val="333333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  <w:highlight w:val="white"/>
              </w:rPr>
              <w:t>Editorial: Editorial Porrúa México</w:t>
            </w:r>
          </w:p>
        </w:tc>
        <w:tc>
          <w:tcPr>
            <w:tcW w:w="7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2018</w:t>
            </w:r>
          </w:p>
        </w:tc>
        <w:tc>
          <w:tcPr>
            <w:tcW w:w="2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RED UNIVERSITARIA</w:t>
            </w:r>
          </w:p>
          <w:p w:rsidR="00C835DA" w:rsidRDefault="00C835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835DA">
        <w:tc>
          <w:tcPr>
            <w:tcW w:w="2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835DA" w:rsidRDefault="00EF55AD">
            <w:pPr>
              <w:rPr>
                <w:rFonts w:ascii="Arial" w:eastAsia="Arial" w:hAnsi="Arial" w:cs="Arial"/>
                <w:color w:val="333333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  <w:highlight w:val="white"/>
              </w:rPr>
              <w:t>Delgadillo Gutiérrez, Luis Humberto / Lucero Espinosa, Manuel</w:t>
            </w:r>
          </w:p>
          <w:p w:rsidR="00C835DA" w:rsidRDefault="00C835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Compendio de derecho administrativo, primer curso</w:t>
            </w:r>
          </w:p>
        </w:tc>
        <w:tc>
          <w:tcPr>
            <w:tcW w:w="14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Editorial Porrúa.</w:t>
            </w:r>
          </w:p>
        </w:tc>
        <w:tc>
          <w:tcPr>
            <w:tcW w:w="7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201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2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C835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RED UNIVERSITARIA</w:t>
            </w:r>
          </w:p>
        </w:tc>
      </w:tr>
      <w:tr w:rsidR="00C835DA">
        <w:tc>
          <w:tcPr>
            <w:tcW w:w="2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835DA" w:rsidRPr="005F1F28" w:rsidRDefault="00EF55AD" w:rsidP="005F1F28">
            <w:pPr>
              <w:spacing w:after="160" w:line="276" w:lineRule="auto"/>
              <w:rPr>
                <w:rFonts w:ascii="Arial" w:eastAsia="Arial" w:hAnsi="Arial" w:cs="Arial"/>
                <w:color w:val="333333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  <w:highlight w:val="white"/>
              </w:rPr>
              <w:t>Olivos Campos, José René</w:t>
            </w:r>
          </w:p>
        </w:tc>
        <w:tc>
          <w:tcPr>
            <w:tcW w:w="3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Derecho Administrativo </w:t>
            </w:r>
          </w:p>
        </w:tc>
        <w:tc>
          <w:tcPr>
            <w:tcW w:w="14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Porrúa México</w:t>
            </w:r>
          </w:p>
        </w:tc>
        <w:tc>
          <w:tcPr>
            <w:tcW w:w="36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2018           </w:t>
            </w:r>
          </w:p>
        </w:tc>
      </w:tr>
      <w:tr w:rsidR="00C835DA">
        <w:tc>
          <w:tcPr>
            <w:tcW w:w="2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EF55AD">
            <w:pPr>
              <w:rPr>
                <w:rFonts w:ascii="Arial" w:eastAsia="Arial" w:hAnsi="Arial" w:cs="Arial"/>
                <w:color w:val="333333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  <w:highlight w:val="white"/>
              </w:rPr>
              <w:t xml:space="preserve">Fraga </w:t>
            </w:r>
            <w:proofErr w:type="spellStart"/>
            <w:r>
              <w:rPr>
                <w:rFonts w:ascii="Arial" w:eastAsia="Arial" w:hAnsi="Arial" w:cs="Arial"/>
                <w:color w:val="333333"/>
                <w:sz w:val="18"/>
                <w:szCs w:val="18"/>
                <w:highlight w:val="white"/>
              </w:rPr>
              <w:t>Mouret</w:t>
            </w:r>
            <w:proofErr w:type="spellEnd"/>
            <w:r>
              <w:rPr>
                <w:rFonts w:ascii="Arial" w:eastAsia="Arial" w:hAnsi="Arial" w:cs="Arial"/>
                <w:color w:val="333333"/>
                <w:sz w:val="18"/>
                <w:szCs w:val="18"/>
                <w:highlight w:val="white"/>
              </w:rPr>
              <w:t>, Gabino</w:t>
            </w:r>
          </w:p>
          <w:p w:rsidR="00C835DA" w:rsidRDefault="00C835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Derecho Administrativo</w:t>
            </w:r>
          </w:p>
        </w:tc>
        <w:tc>
          <w:tcPr>
            <w:tcW w:w="14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Porrúa, México</w:t>
            </w:r>
          </w:p>
        </w:tc>
        <w:tc>
          <w:tcPr>
            <w:tcW w:w="7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2017</w:t>
            </w:r>
          </w:p>
        </w:tc>
        <w:tc>
          <w:tcPr>
            <w:tcW w:w="2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RED UNIVERSITARIA</w:t>
            </w:r>
          </w:p>
        </w:tc>
      </w:tr>
      <w:tr w:rsidR="00C835DA">
        <w:tc>
          <w:tcPr>
            <w:tcW w:w="2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Sánchez Gómez, Narciso</w:t>
            </w:r>
          </w:p>
        </w:tc>
        <w:tc>
          <w:tcPr>
            <w:tcW w:w="3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Segundo curso de derecho administrativo</w:t>
            </w:r>
          </w:p>
        </w:tc>
        <w:tc>
          <w:tcPr>
            <w:tcW w:w="14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Porrúa, México</w:t>
            </w:r>
          </w:p>
        </w:tc>
        <w:tc>
          <w:tcPr>
            <w:tcW w:w="7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2015</w:t>
            </w:r>
          </w:p>
        </w:tc>
        <w:tc>
          <w:tcPr>
            <w:tcW w:w="2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RED UNIVERSITARIA</w:t>
            </w:r>
          </w:p>
        </w:tc>
      </w:tr>
      <w:tr w:rsidR="00C835DA">
        <w:tc>
          <w:tcPr>
            <w:tcW w:w="2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Fernández Ruiz, Jorge (coordinador)</w:t>
            </w:r>
          </w:p>
        </w:tc>
        <w:tc>
          <w:tcPr>
            <w:tcW w:w="3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Diccionario de Derecho administrativo</w:t>
            </w:r>
          </w:p>
        </w:tc>
        <w:tc>
          <w:tcPr>
            <w:tcW w:w="14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EF55AD">
            <w:pPr>
              <w:ind w:right="-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Porrúa, México</w:t>
            </w:r>
          </w:p>
        </w:tc>
        <w:tc>
          <w:tcPr>
            <w:tcW w:w="7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2014</w:t>
            </w:r>
          </w:p>
        </w:tc>
        <w:tc>
          <w:tcPr>
            <w:tcW w:w="2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RED UNIVERSITARIA</w:t>
            </w:r>
          </w:p>
        </w:tc>
      </w:tr>
    </w:tbl>
    <w:p w:rsidR="00C835DA" w:rsidRDefault="00C835DA">
      <w:pPr>
        <w:rPr>
          <w:rFonts w:ascii="Arial" w:eastAsia="Arial" w:hAnsi="Arial" w:cs="Arial"/>
          <w:sz w:val="18"/>
          <w:szCs w:val="18"/>
        </w:rPr>
      </w:pPr>
    </w:p>
    <w:tbl>
      <w:tblPr>
        <w:tblStyle w:val="ab"/>
        <w:tblW w:w="10350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5"/>
        <w:gridCol w:w="3825"/>
        <w:gridCol w:w="1275"/>
        <w:gridCol w:w="570"/>
        <w:gridCol w:w="135"/>
        <w:gridCol w:w="2130"/>
      </w:tblGrid>
      <w:tr w:rsidR="00C835DA">
        <w:tc>
          <w:tcPr>
            <w:tcW w:w="10350" w:type="dxa"/>
            <w:gridSpan w:val="6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C835DA" w:rsidRDefault="00EF55AD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4.BIBLIOGRAFÍA COMPLEMENTARIA</w:t>
            </w:r>
          </w:p>
          <w:p w:rsidR="00C835DA" w:rsidRDefault="00C835DA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835DA">
        <w:tc>
          <w:tcPr>
            <w:tcW w:w="24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</w:tcPr>
          <w:p w:rsidR="00C835DA" w:rsidRDefault="00EF55A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Autor(es)</w:t>
            </w:r>
          </w:p>
        </w:tc>
        <w:tc>
          <w:tcPr>
            <w:tcW w:w="3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</w:tcPr>
          <w:p w:rsidR="00C835DA" w:rsidRDefault="00EF55A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Título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</w:tcPr>
          <w:p w:rsidR="00C835DA" w:rsidRDefault="00EF55A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Editorial</w:t>
            </w:r>
          </w:p>
        </w:tc>
        <w:tc>
          <w:tcPr>
            <w:tcW w:w="70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</w:tcPr>
          <w:p w:rsidR="00C835DA" w:rsidRDefault="00EF55A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Año</w:t>
            </w:r>
          </w:p>
        </w:tc>
        <w:tc>
          <w:tcPr>
            <w:tcW w:w="2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</w:tcPr>
          <w:p w:rsidR="00C835DA" w:rsidRDefault="00EF55A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URL</w:t>
            </w:r>
          </w:p>
        </w:tc>
      </w:tr>
      <w:tr w:rsidR="00C835DA">
        <w:tc>
          <w:tcPr>
            <w:tcW w:w="24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Fernández Ruiz, Jorge</w:t>
            </w:r>
          </w:p>
        </w:tc>
        <w:tc>
          <w:tcPr>
            <w:tcW w:w="3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Derecho Administrativo del Estado de Jalisco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Porrúa, México</w:t>
            </w:r>
          </w:p>
        </w:tc>
        <w:tc>
          <w:tcPr>
            <w:tcW w:w="70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2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RED UNIVERSITARIA</w:t>
            </w:r>
          </w:p>
        </w:tc>
      </w:tr>
      <w:tr w:rsidR="00C835DA">
        <w:tc>
          <w:tcPr>
            <w:tcW w:w="24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García de Enterría, Eduardo y Fernández, Tomás-Ramón</w:t>
            </w:r>
          </w:p>
        </w:tc>
        <w:tc>
          <w:tcPr>
            <w:tcW w:w="3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Curso de Derecho Administrativo</w:t>
            </w:r>
            <w:r>
              <w:rPr>
                <w:rFonts w:ascii="Arial" w:eastAsia="Arial" w:hAnsi="Arial" w:cs="Arial"/>
                <w:sz w:val="18"/>
                <w:szCs w:val="18"/>
              </w:rPr>
              <w:t>. Tomo I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Civitas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Thomson Reuters</w:t>
            </w:r>
          </w:p>
        </w:tc>
        <w:tc>
          <w:tcPr>
            <w:tcW w:w="70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2013</w:t>
            </w:r>
          </w:p>
        </w:tc>
        <w:tc>
          <w:tcPr>
            <w:tcW w:w="2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RED UNIVERSITARIA</w:t>
            </w:r>
          </w:p>
        </w:tc>
      </w:tr>
      <w:tr w:rsidR="00C835DA">
        <w:tc>
          <w:tcPr>
            <w:tcW w:w="24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García de Enterría, Eduardo y Fernández, Tomás-Ramón</w:t>
            </w:r>
          </w:p>
        </w:tc>
        <w:tc>
          <w:tcPr>
            <w:tcW w:w="3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Curso de Derecho Administrativo</w:t>
            </w:r>
            <w:r>
              <w:rPr>
                <w:rFonts w:ascii="Arial" w:eastAsia="Arial" w:hAnsi="Arial" w:cs="Arial"/>
                <w:sz w:val="18"/>
                <w:szCs w:val="18"/>
              </w:rPr>
              <w:t>. Tomo II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Civitas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Thompson Reuters</w:t>
            </w:r>
          </w:p>
        </w:tc>
        <w:tc>
          <w:tcPr>
            <w:tcW w:w="70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2013</w:t>
            </w:r>
          </w:p>
        </w:tc>
        <w:tc>
          <w:tcPr>
            <w:tcW w:w="2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RED UNIVERSITARIA</w:t>
            </w:r>
          </w:p>
        </w:tc>
      </w:tr>
      <w:tr w:rsidR="00C835DA">
        <w:tc>
          <w:tcPr>
            <w:tcW w:w="24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López Sosa, Eduardo</w:t>
            </w:r>
          </w:p>
        </w:tc>
        <w:tc>
          <w:tcPr>
            <w:tcW w:w="3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Derecho Administrativo Mexicano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Porrúa México</w:t>
            </w:r>
          </w:p>
        </w:tc>
        <w:tc>
          <w:tcPr>
            <w:tcW w:w="70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RED UNIVERSITARIA</w:t>
            </w:r>
          </w:p>
        </w:tc>
      </w:tr>
      <w:tr w:rsidR="00C835DA">
        <w:tc>
          <w:tcPr>
            <w:tcW w:w="1035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835DA" w:rsidRDefault="00C835D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C835DA" w:rsidRDefault="00C835D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C835DA" w:rsidRDefault="00C835D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C835DA" w:rsidRDefault="00EF55A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Normativa federal:</w:t>
            </w:r>
          </w:p>
        </w:tc>
      </w:tr>
      <w:tr w:rsidR="00C835DA">
        <w:tc>
          <w:tcPr>
            <w:tcW w:w="1035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835DA" w:rsidRDefault="00C835D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835DA">
        <w:tc>
          <w:tcPr>
            <w:tcW w:w="24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C835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Constitución Política de los Estados Unidos Mexicanos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C835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C835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30" w:type="dxa"/>
            <w:vMerge w:val="restart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C835DA" w:rsidRDefault="00C835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C835DA" w:rsidRDefault="00C835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C835DA" w:rsidRDefault="00C835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C835DA" w:rsidRDefault="00C835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C835DA" w:rsidRDefault="00C835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C835DA" w:rsidRDefault="00C835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C835DA" w:rsidRDefault="00C835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http://www.diputados.gob.mx/LeyesBiblio/index.htm</w:t>
            </w:r>
          </w:p>
          <w:p w:rsidR="00C835DA" w:rsidRDefault="00C835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835DA">
        <w:tc>
          <w:tcPr>
            <w:tcW w:w="24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C835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Ley de Amparo, Reglamentaria de los Artículos 103 y 107 de la Constitución Política de los Estados Unidos Mexicanos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C835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C835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C835DA" w:rsidRDefault="00C83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835DA">
        <w:tc>
          <w:tcPr>
            <w:tcW w:w="24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C835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Ley Federal de las Entidades Paraestatales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C835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C835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C835DA" w:rsidRDefault="00C83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835DA">
        <w:tc>
          <w:tcPr>
            <w:tcW w:w="24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C835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Ley Federal de Procedimiento Administrativo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C835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C835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C835DA" w:rsidRDefault="00C83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835DA">
        <w:tc>
          <w:tcPr>
            <w:tcW w:w="24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C835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Ley Federal de Procedimiento Contencioso Administrativo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C835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C835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C835DA" w:rsidRDefault="00C83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835DA">
        <w:tc>
          <w:tcPr>
            <w:tcW w:w="24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C835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Ley Orgánica de la Administración Pública Federal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C835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C835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C835DA" w:rsidRDefault="00C83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835DA">
        <w:tc>
          <w:tcPr>
            <w:tcW w:w="1035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EF55A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Normativa estatal:</w:t>
            </w:r>
          </w:p>
        </w:tc>
      </w:tr>
      <w:tr w:rsidR="00C835DA">
        <w:tc>
          <w:tcPr>
            <w:tcW w:w="24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C835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Constitución Política del Estado de Jalisco.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C835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C835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C835DA" w:rsidRDefault="00C835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C835DA" w:rsidRDefault="00C835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C835DA" w:rsidRDefault="00C835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C835DA" w:rsidRDefault="00C835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C835DA" w:rsidRDefault="00C835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C835DA" w:rsidRDefault="00C835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C835DA" w:rsidRDefault="00C835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C835DA" w:rsidRDefault="00987AFD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7" w:anchor="Leyes">
              <w:r w:rsidR="00EF55A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http://congresoweb.congresojal.gob.mx/BibliotecaVirtual/busquedasleyes/Listado.cfm#Leyes</w:t>
              </w:r>
            </w:hyperlink>
          </w:p>
        </w:tc>
      </w:tr>
      <w:tr w:rsidR="00C835DA">
        <w:tc>
          <w:tcPr>
            <w:tcW w:w="24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C835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Ley de Justicia Administrativa del Estado de Jalisco.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C835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C835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C835DA" w:rsidRDefault="00C83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835DA">
        <w:tc>
          <w:tcPr>
            <w:tcW w:w="24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C835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Ley del Procedimiento Administrativo del Estado de Jalisco.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C835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C835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C835DA" w:rsidRDefault="00C83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835DA">
        <w:tc>
          <w:tcPr>
            <w:tcW w:w="24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C835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Ley Orgánica del Poder Ejecutivo del Estado de Jalisco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C835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C835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C835DA" w:rsidRDefault="00C83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835DA">
        <w:tc>
          <w:tcPr>
            <w:tcW w:w="24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C835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Ley Orgánica del Poder Judicial del Estado de Jalisco.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C835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C835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C835DA" w:rsidRDefault="00C83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835DA">
        <w:tc>
          <w:tcPr>
            <w:tcW w:w="24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C835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Reglamento Interior del Tribunal de lo Administrativo del Estado de Jalisco.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C835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C835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C835DA" w:rsidRDefault="00C83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835DA">
        <w:tc>
          <w:tcPr>
            <w:tcW w:w="1035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EF55A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Ligas de interés:</w:t>
            </w:r>
          </w:p>
        </w:tc>
      </w:tr>
      <w:tr w:rsidR="00C835DA">
        <w:tc>
          <w:tcPr>
            <w:tcW w:w="24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C835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Leyes Federales</w:t>
            </w:r>
          </w:p>
          <w:p w:rsidR="00C835DA" w:rsidRDefault="00C835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C835DA" w:rsidRDefault="00C835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C835DA" w:rsidRDefault="00C835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C835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C835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http://www.diputados.gob.mx/LeyesBiblio/index.htm</w:t>
            </w:r>
          </w:p>
        </w:tc>
      </w:tr>
      <w:tr w:rsidR="00C835DA">
        <w:tc>
          <w:tcPr>
            <w:tcW w:w="24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C835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Orden Jurídico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C835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C835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http://www.ordenjuridico.gob.mx/</w:t>
            </w:r>
          </w:p>
        </w:tc>
      </w:tr>
      <w:tr w:rsidR="00C835DA">
        <w:tc>
          <w:tcPr>
            <w:tcW w:w="24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C835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Tratados Internacionales celebrados por México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C835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C835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5DA" w:rsidRDefault="00EF55A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http://tratados.sre.gob.mx/</w:t>
            </w:r>
          </w:p>
        </w:tc>
      </w:tr>
    </w:tbl>
    <w:p w:rsidR="00C835DA" w:rsidRDefault="00C835DA">
      <w:pPr>
        <w:rPr>
          <w:rFonts w:ascii="Arial" w:eastAsia="Arial" w:hAnsi="Arial" w:cs="Arial"/>
          <w:b/>
          <w:sz w:val="18"/>
          <w:szCs w:val="18"/>
        </w:rPr>
      </w:pPr>
    </w:p>
    <w:p w:rsidR="00C835DA" w:rsidRDefault="00C835DA">
      <w:pPr>
        <w:rPr>
          <w:rFonts w:ascii="Arial" w:eastAsia="Arial" w:hAnsi="Arial" w:cs="Arial"/>
          <w:b/>
          <w:sz w:val="18"/>
          <w:szCs w:val="18"/>
        </w:rPr>
      </w:pPr>
    </w:p>
    <w:p w:rsidR="00C835DA" w:rsidRDefault="00C835DA">
      <w:pPr>
        <w:rPr>
          <w:rFonts w:ascii="Arial" w:eastAsia="Arial" w:hAnsi="Arial" w:cs="Arial"/>
          <w:b/>
          <w:sz w:val="18"/>
          <w:szCs w:val="18"/>
        </w:rPr>
      </w:pPr>
      <w:bookmarkStart w:id="1" w:name="_GoBack"/>
      <w:bookmarkEnd w:id="1"/>
    </w:p>
    <w:p w:rsidR="00C835DA" w:rsidRDefault="00C835DA">
      <w:pPr>
        <w:rPr>
          <w:rFonts w:ascii="Arial" w:eastAsia="Arial" w:hAnsi="Arial" w:cs="Arial"/>
          <w:b/>
          <w:sz w:val="18"/>
          <w:szCs w:val="18"/>
        </w:rPr>
      </w:pPr>
    </w:p>
    <w:p w:rsidR="00C835DA" w:rsidRDefault="00EF55AD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5 PLANEACIÓN POR SEMANAS</w:t>
      </w:r>
    </w:p>
    <w:p w:rsidR="00C835DA" w:rsidRDefault="00C835DA">
      <w:pPr>
        <w:rPr>
          <w:rFonts w:ascii="Arial" w:eastAsia="Arial" w:hAnsi="Arial" w:cs="Arial"/>
          <w:b/>
          <w:sz w:val="18"/>
          <w:szCs w:val="18"/>
        </w:rPr>
      </w:pPr>
    </w:p>
    <w:tbl>
      <w:tblPr>
        <w:tblStyle w:val="ac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1"/>
        <w:gridCol w:w="1807"/>
        <w:gridCol w:w="1402"/>
        <w:gridCol w:w="1417"/>
        <w:gridCol w:w="1373"/>
        <w:gridCol w:w="1396"/>
        <w:gridCol w:w="1442"/>
      </w:tblGrid>
      <w:tr w:rsidR="00C835DA">
        <w:tc>
          <w:tcPr>
            <w:tcW w:w="1351" w:type="dxa"/>
          </w:tcPr>
          <w:p w:rsidR="00C835DA" w:rsidRDefault="00EF55A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1807" w:type="dxa"/>
          </w:tcPr>
          <w:p w:rsidR="00C835DA" w:rsidRDefault="00EF55A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Tema</w:t>
            </w:r>
          </w:p>
        </w:tc>
        <w:tc>
          <w:tcPr>
            <w:tcW w:w="1402" w:type="dxa"/>
          </w:tcPr>
          <w:p w:rsidR="00C835DA" w:rsidRDefault="00EF55A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1417" w:type="dxa"/>
          </w:tcPr>
          <w:p w:rsidR="00C835DA" w:rsidRDefault="00EF55A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Actividades</w:t>
            </w:r>
          </w:p>
          <w:p w:rsidR="00C835DA" w:rsidRDefault="00EF55A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Para su</w:t>
            </w:r>
          </w:p>
          <w:p w:rsidR="00C835DA" w:rsidRDefault="00EF55A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Movilización</w:t>
            </w:r>
          </w:p>
        </w:tc>
        <w:tc>
          <w:tcPr>
            <w:tcW w:w="1373" w:type="dxa"/>
          </w:tcPr>
          <w:p w:rsidR="00C835DA" w:rsidRDefault="00EF55A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Recursos</w:t>
            </w:r>
          </w:p>
        </w:tc>
        <w:tc>
          <w:tcPr>
            <w:tcW w:w="1396" w:type="dxa"/>
          </w:tcPr>
          <w:p w:rsidR="00C835DA" w:rsidRDefault="00EF55A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Evaluación</w:t>
            </w:r>
          </w:p>
        </w:tc>
        <w:tc>
          <w:tcPr>
            <w:tcW w:w="1442" w:type="dxa"/>
          </w:tcPr>
          <w:p w:rsidR="00C835DA" w:rsidRDefault="00EF55A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Temas</w:t>
            </w:r>
          </w:p>
          <w:p w:rsidR="00C835DA" w:rsidRDefault="00EF55A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Transversales</w:t>
            </w:r>
          </w:p>
        </w:tc>
      </w:tr>
      <w:tr w:rsidR="00C835DA">
        <w:tc>
          <w:tcPr>
            <w:tcW w:w="1351" w:type="dxa"/>
          </w:tcPr>
          <w:p w:rsidR="00C835DA" w:rsidRDefault="00EF55A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07" w:type="dxa"/>
          </w:tcPr>
          <w:p w:rsidR="00C835DA" w:rsidRDefault="00EF55AD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 actividad del estado en sus órdenes de gobierno y las atribuciones del mismo.</w:t>
            </w:r>
          </w:p>
          <w:p w:rsidR="00C835DA" w:rsidRDefault="00EF55AD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La naturaleza de la función pública y la relación con el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gobernado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:rsidR="00C835DA" w:rsidRDefault="00EF55AD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Fines del estado.</w:t>
            </w:r>
          </w:p>
          <w:p w:rsidR="00C835DA" w:rsidRDefault="00C835D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02" w:type="dxa"/>
          </w:tcPr>
          <w:p w:rsidR="00C835DA" w:rsidRDefault="00C835D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C835DA" w:rsidRDefault="00C835D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73" w:type="dxa"/>
          </w:tcPr>
          <w:p w:rsidR="00C835DA" w:rsidRDefault="00C835D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C835DA" w:rsidRDefault="00C835D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C835DA" w:rsidRDefault="00C835D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835DA">
        <w:tc>
          <w:tcPr>
            <w:tcW w:w="1351" w:type="dxa"/>
          </w:tcPr>
          <w:p w:rsidR="00C835DA" w:rsidRDefault="00EF55A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07" w:type="dxa"/>
          </w:tcPr>
          <w:p w:rsidR="00C835DA" w:rsidRDefault="00EF55AD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Clasificación formal de los actos de autoridad: legislativos, jurisdiccionales y administrativos.</w:t>
            </w:r>
          </w:p>
          <w:p w:rsidR="00C835DA" w:rsidRDefault="00EF55AD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Servicio público, administración pública y derecho administrativo.</w:t>
            </w:r>
          </w:p>
          <w:p w:rsidR="00C835DA" w:rsidRDefault="00C835DA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C835DA" w:rsidRDefault="00C835D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2" w:name="_30j0zll" w:colFirst="0" w:colLast="0"/>
            <w:bookmarkEnd w:id="2"/>
          </w:p>
        </w:tc>
        <w:tc>
          <w:tcPr>
            <w:tcW w:w="1402" w:type="dxa"/>
          </w:tcPr>
          <w:p w:rsidR="00C835DA" w:rsidRDefault="00C835D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C835DA" w:rsidRDefault="00C835D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73" w:type="dxa"/>
          </w:tcPr>
          <w:p w:rsidR="00C835DA" w:rsidRDefault="00C835D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C835DA" w:rsidRDefault="00C835D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C835DA" w:rsidRDefault="00C835D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835DA">
        <w:tc>
          <w:tcPr>
            <w:tcW w:w="1351" w:type="dxa"/>
          </w:tcPr>
          <w:p w:rsidR="00C835DA" w:rsidRDefault="00EF55A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 y 4</w:t>
            </w:r>
          </w:p>
        </w:tc>
        <w:tc>
          <w:tcPr>
            <w:tcW w:w="1807" w:type="dxa"/>
          </w:tcPr>
          <w:p w:rsidR="00C835DA" w:rsidRDefault="00EF55AD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Concepto del derecho administrativo en el sentido amplio y estricto. </w:t>
            </w:r>
          </w:p>
          <w:p w:rsidR="00C835DA" w:rsidRDefault="00EF55AD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La Constitución. </w:t>
            </w:r>
          </w:p>
          <w:p w:rsidR="00C835DA" w:rsidRDefault="00EF55AD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Leyes y decretos.</w:t>
            </w:r>
          </w:p>
          <w:p w:rsidR="00C835DA" w:rsidRDefault="00EF55AD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Reglamentos.</w:t>
            </w:r>
          </w:p>
          <w:p w:rsidR="00C835DA" w:rsidRDefault="00EF55AD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Resoluciones del Ejecutivo.</w:t>
            </w:r>
          </w:p>
          <w:p w:rsidR="00C835DA" w:rsidRDefault="00C835DA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C835DA" w:rsidRDefault="00C835DA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C835DA" w:rsidRDefault="00C835D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02" w:type="dxa"/>
          </w:tcPr>
          <w:p w:rsidR="00C835DA" w:rsidRDefault="00C835D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C835DA" w:rsidRDefault="00C835D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73" w:type="dxa"/>
          </w:tcPr>
          <w:p w:rsidR="00C835DA" w:rsidRDefault="00C835D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C835DA" w:rsidRDefault="00C835D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C835DA" w:rsidRDefault="00C835D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835DA">
        <w:tc>
          <w:tcPr>
            <w:tcW w:w="1351" w:type="dxa"/>
          </w:tcPr>
          <w:p w:rsidR="00C835DA" w:rsidRDefault="00EF55A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807" w:type="dxa"/>
          </w:tcPr>
          <w:p w:rsidR="00C835DA" w:rsidRDefault="00EF55AD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Tratados internacionales.</w:t>
            </w:r>
          </w:p>
          <w:p w:rsidR="00C835DA" w:rsidRDefault="00EF55AD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Jurisprudencia.</w:t>
            </w:r>
          </w:p>
          <w:p w:rsidR="00C835DA" w:rsidRDefault="00EF55AD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Principales ramas del derecho administrativo: contenidos básicos y normas que los regulan.</w:t>
            </w:r>
          </w:p>
          <w:p w:rsidR="00C835DA" w:rsidRDefault="00C835DA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C835DA" w:rsidRDefault="00C835D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02" w:type="dxa"/>
          </w:tcPr>
          <w:p w:rsidR="00C835DA" w:rsidRDefault="00C835D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C835DA" w:rsidRDefault="00C835D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73" w:type="dxa"/>
          </w:tcPr>
          <w:p w:rsidR="00C835DA" w:rsidRDefault="00C835D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C835DA" w:rsidRDefault="00C835D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C835DA" w:rsidRDefault="00C835D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835DA">
        <w:tc>
          <w:tcPr>
            <w:tcW w:w="1351" w:type="dxa"/>
          </w:tcPr>
          <w:p w:rsidR="00C835DA" w:rsidRDefault="00EF55A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6y7</w:t>
            </w:r>
          </w:p>
        </w:tc>
        <w:tc>
          <w:tcPr>
            <w:tcW w:w="1807" w:type="dxa"/>
          </w:tcPr>
          <w:p w:rsidR="00C835DA" w:rsidRDefault="00EF55AD">
            <w:pPr>
              <w:widowControl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Conceptos de la administración, administración pública y su clasificación.</w:t>
            </w:r>
          </w:p>
          <w:p w:rsidR="00C835DA" w:rsidRDefault="00EF55AD">
            <w:pPr>
              <w:widowControl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Concepto y competencia de los órganos de la administración pública.</w:t>
            </w:r>
          </w:p>
          <w:p w:rsidR="00C835DA" w:rsidRDefault="00EF55AD">
            <w:pPr>
              <w:widowControl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 administración pública federal con sus formas de organización: centralizada, desconcentrada y descentralizada. Organismos constitucionalmente autónomos.</w:t>
            </w:r>
          </w:p>
          <w:p w:rsidR="00C835DA" w:rsidRDefault="00EF55AD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 administración pública de las entidades federativas con sus formas de organización: centralizada, desconcentrada y descentralizada. Organismos constitucionalmente autónomos.</w:t>
            </w:r>
          </w:p>
          <w:p w:rsidR="00C835DA" w:rsidRDefault="00EF55AD">
            <w:pPr>
              <w:widowControl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 administración pública del municipio: centralizada, descentralizada y paramunicipal.</w:t>
            </w:r>
          </w:p>
          <w:p w:rsidR="00C835DA" w:rsidRDefault="00EF55AD">
            <w:pPr>
              <w:widowControl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Naturaleza del servicio público y del servidor público.</w:t>
            </w:r>
          </w:p>
          <w:p w:rsidR="00C835DA" w:rsidRDefault="00EF55AD">
            <w:pPr>
              <w:widowControl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Potestad y discrecionalidad de la autoridad administrativa.</w:t>
            </w:r>
          </w:p>
          <w:p w:rsidR="00C835DA" w:rsidRDefault="00EF55AD">
            <w:pPr>
              <w:widowControl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Régimen de responsabilidad de los servidores públicos: penal, administrativa y política.</w:t>
            </w:r>
          </w:p>
          <w:p w:rsidR="00C835DA" w:rsidRDefault="00C835D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835DA" w:rsidRDefault="00C835DA">
            <w:pPr>
              <w:widowControl/>
              <w:ind w:left="7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C835DA" w:rsidRDefault="00C835DA">
            <w:pPr>
              <w:widowControl/>
              <w:ind w:left="7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C835DA" w:rsidRDefault="00C835D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02" w:type="dxa"/>
          </w:tcPr>
          <w:p w:rsidR="00C835DA" w:rsidRDefault="00C835D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C835DA" w:rsidRDefault="00C835D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73" w:type="dxa"/>
          </w:tcPr>
          <w:p w:rsidR="00C835DA" w:rsidRDefault="00C835D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C835DA" w:rsidRDefault="00C835D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C835DA" w:rsidRDefault="00C835D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835DA">
        <w:tc>
          <w:tcPr>
            <w:tcW w:w="1351" w:type="dxa"/>
          </w:tcPr>
          <w:p w:rsidR="00C835DA" w:rsidRDefault="00EF55A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8,9 10</w:t>
            </w:r>
          </w:p>
        </w:tc>
        <w:tc>
          <w:tcPr>
            <w:tcW w:w="1807" w:type="dxa"/>
          </w:tcPr>
          <w:p w:rsidR="00C835DA" w:rsidRDefault="00EF55AD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Concepto del régimen patrimonial del estado. Sus elementos básicos.</w:t>
            </w:r>
          </w:p>
          <w:p w:rsidR="00C835DA" w:rsidRDefault="00EF55AD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Hacienda pública, erario y deuda pública.</w:t>
            </w:r>
          </w:p>
          <w:p w:rsidR="00C835DA" w:rsidRDefault="00EF55AD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Régimen patrimonial constitucional: propiedad originaria y dominio directo.</w:t>
            </w:r>
          </w:p>
          <w:p w:rsidR="00C835DA" w:rsidRDefault="00EF55AD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Régimen patrimonial de acuerdo al orden de gobierno.</w:t>
            </w:r>
          </w:p>
          <w:p w:rsidR="00C835DA" w:rsidRDefault="00EF55AD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Los bienes del estado, así como su incorporación, expropiación y extinción.</w:t>
            </w:r>
          </w:p>
          <w:p w:rsidR="00C835DA" w:rsidRDefault="00EF55AD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Bienes de dominio público, destinados al servicio público y bienes propios. Propiedad privada del estado.</w:t>
            </w:r>
          </w:p>
          <w:p w:rsidR="00C835DA" w:rsidRDefault="00EF55AD">
            <w:pPr>
              <w:widowControl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Responsabilidad patrimonial de la administración pública. </w:t>
            </w:r>
          </w:p>
          <w:p w:rsidR="00C835DA" w:rsidRDefault="00C835D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835DA" w:rsidRDefault="00C835D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835DA" w:rsidRDefault="00C835D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02" w:type="dxa"/>
          </w:tcPr>
          <w:p w:rsidR="00C835DA" w:rsidRDefault="00C835D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C835DA" w:rsidRDefault="00C835D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73" w:type="dxa"/>
          </w:tcPr>
          <w:p w:rsidR="00C835DA" w:rsidRDefault="00C835D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C835DA" w:rsidRDefault="00C835D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C835DA" w:rsidRDefault="00C835D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835DA">
        <w:tc>
          <w:tcPr>
            <w:tcW w:w="1351" w:type="dxa"/>
          </w:tcPr>
          <w:p w:rsidR="00C835DA" w:rsidRDefault="00EF55A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11 y 12</w:t>
            </w:r>
          </w:p>
        </w:tc>
        <w:tc>
          <w:tcPr>
            <w:tcW w:w="1807" w:type="dxa"/>
          </w:tcPr>
          <w:p w:rsidR="00C835DA" w:rsidRDefault="00EF55AD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Concepto del régimen patrimonial del estado. Sus elementos básicos.</w:t>
            </w:r>
          </w:p>
          <w:p w:rsidR="00C835DA" w:rsidRDefault="00EF55AD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Hacienda pública, erario y deuda pública.</w:t>
            </w:r>
          </w:p>
          <w:p w:rsidR="00C835DA" w:rsidRDefault="00EF55AD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Régimen patrimonial constitucional: propiedad originaria y dominio directo.</w:t>
            </w:r>
          </w:p>
          <w:p w:rsidR="00C835DA" w:rsidRDefault="00EF55AD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Régimen patrimonial de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acuerdo al orden de gobierno.</w:t>
            </w:r>
          </w:p>
          <w:p w:rsidR="00C835DA" w:rsidRDefault="00EF55AD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Los bienes del estado, así como su incorporación, expropiación y extinción.</w:t>
            </w:r>
          </w:p>
          <w:p w:rsidR="00C835DA" w:rsidRDefault="00EF55AD">
            <w:pPr>
              <w:widowControl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Bienes de dominio público, destinados al servicio público y bienes propios. Propiedad privada del estado.</w:t>
            </w:r>
          </w:p>
          <w:p w:rsidR="00C835DA" w:rsidRDefault="00EF55AD">
            <w:pPr>
              <w:widowControl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Responsabilidad patrimonial de la administración pública. </w:t>
            </w:r>
          </w:p>
          <w:p w:rsidR="00C835DA" w:rsidRDefault="00C835D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835DA" w:rsidRDefault="00C835D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835DA" w:rsidRDefault="00C835D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02" w:type="dxa"/>
          </w:tcPr>
          <w:p w:rsidR="00C835DA" w:rsidRDefault="00C835D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C835DA" w:rsidRDefault="00C835D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73" w:type="dxa"/>
          </w:tcPr>
          <w:p w:rsidR="00C835DA" w:rsidRDefault="00C835D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C835DA" w:rsidRDefault="00C835D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C835DA" w:rsidRDefault="00C835D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835DA">
        <w:tc>
          <w:tcPr>
            <w:tcW w:w="1351" w:type="dxa"/>
          </w:tcPr>
          <w:p w:rsidR="00C835DA" w:rsidRDefault="00EF55A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13 y 14</w:t>
            </w:r>
          </w:p>
        </w:tc>
        <w:tc>
          <w:tcPr>
            <w:tcW w:w="1807" w:type="dxa"/>
          </w:tcPr>
          <w:p w:rsidR="00C835DA" w:rsidRDefault="00C835D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02" w:type="dxa"/>
          </w:tcPr>
          <w:p w:rsidR="00C835DA" w:rsidRDefault="00C835D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C835DA" w:rsidRDefault="00C835D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73" w:type="dxa"/>
          </w:tcPr>
          <w:p w:rsidR="00C835DA" w:rsidRDefault="00C835D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C835DA" w:rsidRDefault="00C835D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C835DA" w:rsidRDefault="00C835D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C835DA" w:rsidRDefault="00C835DA">
      <w:pPr>
        <w:rPr>
          <w:rFonts w:ascii="Arial" w:eastAsia="Arial" w:hAnsi="Arial" w:cs="Arial"/>
          <w:b/>
          <w:sz w:val="18"/>
          <w:szCs w:val="18"/>
        </w:rPr>
      </w:pPr>
    </w:p>
    <w:p w:rsidR="00C835DA" w:rsidRDefault="00C835DA">
      <w:pPr>
        <w:rPr>
          <w:rFonts w:ascii="Arial" w:eastAsia="Arial" w:hAnsi="Arial" w:cs="Arial"/>
          <w:b/>
          <w:sz w:val="18"/>
          <w:szCs w:val="18"/>
        </w:rPr>
      </w:pPr>
    </w:p>
    <w:p w:rsidR="00C835DA" w:rsidRDefault="00C835DA">
      <w:pPr>
        <w:rPr>
          <w:rFonts w:ascii="Arial" w:eastAsia="Arial" w:hAnsi="Arial" w:cs="Arial"/>
          <w:b/>
          <w:sz w:val="18"/>
          <w:szCs w:val="18"/>
        </w:rPr>
      </w:pPr>
    </w:p>
    <w:p w:rsidR="00C835DA" w:rsidRDefault="00EF55AD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Perfil del profesor:</w:t>
      </w:r>
      <w:r>
        <w:rPr>
          <w:rFonts w:ascii="Arial" w:eastAsia="Arial" w:hAnsi="Arial" w:cs="Arial"/>
          <w:b/>
          <w:sz w:val="18"/>
          <w:szCs w:val="18"/>
          <w:vertAlign w:val="superscript"/>
        </w:rPr>
        <w:footnoteReference w:id="7"/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tbl>
      <w:tblPr>
        <w:tblStyle w:val="ad"/>
        <w:tblW w:w="99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C83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62" w:type="dxa"/>
          </w:tcPr>
          <w:p w:rsidR="00C835DA" w:rsidRDefault="00EF55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Abogado, con estudios de maestría o doctorado, especialista en el derecho Administrativo, miembro de alguna Asociación científica o profesional, ser parte de la estructura de los tribunales de justicia administrativa,  experiencia docente, proactivo, responsable, ético, tolerante y con experiencia en litigio, investigación o servicio público. </w:t>
            </w:r>
          </w:p>
        </w:tc>
      </w:tr>
    </w:tbl>
    <w:p w:rsidR="00C835DA" w:rsidRDefault="00C835DA">
      <w:pPr>
        <w:rPr>
          <w:rFonts w:ascii="Arial" w:eastAsia="Arial" w:hAnsi="Arial" w:cs="Arial"/>
          <w:b/>
          <w:sz w:val="18"/>
          <w:szCs w:val="18"/>
        </w:rPr>
      </w:pPr>
    </w:p>
    <w:p w:rsidR="00C835DA" w:rsidRDefault="00C835DA">
      <w:pPr>
        <w:rPr>
          <w:rFonts w:ascii="Arial" w:eastAsia="Arial" w:hAnsi="Arial" w:cs="Arial"/>
          <w:b/>
          <w:sz w:val="18"/>
          <w:szCs w:val="18"/>
        </w:rPr>
      </w:pPr>
    </w:p>
    <w:p w:rsidR="00C835DA" w:rsidRDefault="00EF55AD">
      <w:r>
        <w:br w:type="page"/>
      </w:r>
    </w:p>
    <w:p w:rsidR="00C835DA" w:rsidRDefault="00C835DA">
      <w:pPr>
        <w:rPr>
          <w:rFonts w:ascii="Arial" w:eastAsia="Arial" w:hAnsi="Arial" w:cs="Arial"/>
          <w:b/>
          <w:sz w:val="18"/>
          <w:szCs w:val="18"/>
        </w:rPr>
      </w:pPr>
    </w:p>
    <w:p w:rsidR="00C835DA" w:rsidRDefault="00C835DA">
      <w:pPr>
        <w:rPr>
          <w:rFonts w:ascii="Arial" w:eastAsia="Arial" w:hAnsi="Arial" w:cs="Arial"/>
          <w:b/>
          <w:sz w:val="18"/>
          <w:szCs w:val="18"/>
        </w:rPr>
      </w:pPr>
    </w:p>
    <w:p w:rsidR="00C835DA" w:rsidRDefault="00C835DA">
      <w:pPr>
        <w:rPr>
          <w:rFonts w:ascii="Arial" w:eastAsia="Arial" w:hAnsi="Arial" w:cs="Arial"/>
          <w:b/>
          <w:sz w:val="18"/>
          <w:szCs w:val="18"/>
        </w:rPr>
      </w:pPr>
    </w:p>
    <w:sectPr w:rsidR="00C835DA">
      <w:headerReference w:type="default" r:id="rId8"/>
      <w:footerReference w:type="default" r:id="rId9"/>
      <w:pgSz w:w="12240" w:h="15840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5AD" w:rsidRDefault="00EF55AD">
      <w:r>
        <w:separator/>
      </w:r>
    </w:p>
  </w:endnote>
  <w:endnote w:type="continuationSeparator" w:id="0">
    <w:p w:rsidR="00EF55AD" w:rsidRDefault="00EF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5DA" w:rsidRDefault="00EF55AD">
    <w:pPr>
      <w:tabs>
        <w:tab w:val="center" w:pos="4320"/>
        <w:tab w:val="right" w:pos="8640"/>
      </w:tabs>
      <w:jc w:val="right"/>
    </w:pPr>
    <w:r>
      <w:rPr>
        <w:noProof/>
      </w:rPr>
      <mc:AlternateContent>
        <mc:Choice Requires="wpg">
          <w:drawing>
            <wp:inline distT="0" distB="0" distL="0" distR="0">
              <wp:extent cx="406400" cy="215900"/>
              <wp:effectExtent l="0" t="0" r="0" b="0"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6400" cy="215900"/>
                        <a:chOff x="5142800" y="3672050"/>
                        <a:chExt cx="406400" cy="215900"/>
                      </a:xfrm>
                    </wpg:grpSpPr>
                    <wpg:grpSp>
                      <wpg:cNvPr id="3" name="Grupo 3"/>
                      <wpg:cNvGrpSpPr/>
                      <wpg:grpSpPr>
                        <a:xfrm>
                          <a:off x="5142800" y="3672050"/>
                          <a:ext cx="406400" cy="215900"/>
                          <a:chOff x="5142800" y="3672050"/>
                          <a:chExt cx="406400" cy="216519"/>
                        </a:xfrm>
                      </wpg:grpSpPr>
                      <wps:wsp>
                        <wps:cNvPr id="4" name="Rectángulo 4"/>
                        <wps:cNvSpPr/>
                        <wps:spPr>
                          <a:xfrm>
                            <a:off x="5142800" y="3672050"/>
                            <a:ext cx="406400" cy="21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835DA" w:rsidRDefault="00C835D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g:grpSp>
                        <wpg:cNvPr id="5" name="Grupo 5"/>
                        <wpg:cNvGrpSpPr/>
                        <wpg:grpSpPr>
                          <a:xfrm>
                            <a:off x="5142800" y="3672050"/>
                            <a:ext cx="406400" cy="216519"/>
                            <a:chOff x="5142799" y="3672049"/>
                            <a:chExt cx="406399" cy="217138"/>
                          </a:xfrm>
                        </wpg:grpSpPr>
                        <wps:wsp>
                          <wps:cNvPr id="6" name="Rectángulo 6"/>
                          <wps:cNvSpPr/>
                          <wps:spPr>
                            <a:xfrm>
                              <a:off x="5142799" y="3672049"/>
                              <a:ext cx="406375" cy="216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835DA" w:rsidRDefault="00C835DA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g:grpSp>
                          <wpg:cNvPr id="7" name="Grupo 7"/>
                          <wpg:cNvGrpSpPr/>
                          <wpg:grpSpPr>
                            <a:xfrm>
                              <a:off x="5142799" y="3672049"/>
                              <a:ext cx="406399" cy="217138"/>
                              <a:chOff x="5136766" y="3669191"/>
                              <a:chExt cx="418463" cy="222886"/>
                            </a:xfrm>
                          </wpg:grpSpPr>
                          <wps:wsp>
                            <wps:cNvPr id="8" name="Rectángulo 8"/>
                            <wps:cNvSpPr/>
                            <wps:spPr>
                              <a:xfrm>
                                <a:off x="5136767" y="3669192"/>
                                <a:ext cx="418450" cy="22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835DA" w:rsidRDefault="00C835DA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g:grpSp>
                            <wpg:cNvPr id="9" name="Grupo 9"/>
                            <wpg:cNvGrpSpPr/>
                            <wpg:grpSpPr>
                              <a:xfrm>
                                <a:off x="5136766" y="3669191"/>
                                <a:ext cx="418463" cy="222886"/>
                                <a:chOff x="5350" y="738"/>
                                <a:chExt cx="658" cy="350"/>
                              </a:xfrm>
                            </wpg:grpSpPr>
                            <wps:wsp>
                              <wps:cNvPr id="10" name="Rectángulo 10"/>
                              <wps:cNvSpPr/>
                              <wps:spPr>
                                <a:xfrm>
                                  <a:off x="5350" y="738"/>
                                  <a:ext cx="650" cy="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835DA" w:rsidRDefault="00C835DA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11" name="Rectángulo 11"/>
                              <wps:cNvSpPr/>
                              <wps:spPr>
                                <a:xfrm>
                                  <a:off x="5350" y="800"/>
                                  <a:ext cx="65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835DA" w:rsidRDefault="00EF55AD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PAGE    \* MERGEFORMAT</w:t>
                                    </w:r>
                                    <w:r>
                                      <w:rPr>
                                        <w:i/>
                                        <w:color w:val="000000"/>
                                        <w:sz w:val="18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spcFirstLastPara="1" wrap="square" lIns="0" tIns="0" rIns="0" bIns="0" anchor="t" anchorCtr="0"/>
                            </wps:wsp>
                            <wpg:grpSp>
                              <wpg:cNvPr id="12" name="Grupo 12"/>
                              <wpg:cNvGrpSpPr/>
                              <wpg:grpSpPr>
                                <a:xfrm>
                                  <a:off x="5494" y="738"/>
                                  <a:ext cx="372" cy="72"/>
                                  <a:chOff x="5486" y="738"/>
                                  <a:chExt cx="372" cy="72"/>
                                </a:xfrm>
                              </wpg:grpSpPr>
                              <wps:wsp>
                                <wps:cNvPr id="13" name="Elipse 13"/>
                                <wps:cNvSpPr/>
                                <wps:spPr>
                                  <a:xfrm>
                                    <a:off x="5486" y="738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4A2C6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C835DA" w:rsidRDefault="00C835DA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14" name="Elipse 14"/>
                                <wps:cNvSpPr/>
                                <wps:spPr>
                                  <a:xfrm>
                                    <a:off x="5636" y="738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4A2C6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C835DA" w:rsidRDefault="00C835DA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15" name="Elipse 15"/>
                                <wps:cNvSpPr/>
                                <wps:spPr>
                                  <a:xfrm>
                                    <a:off x="5786" y="738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4A2C6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C835DA" w:rsidRDefault="00C835DA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inline>
          </w:drawing>
        </mc:Choice>
        <mc:Fallback>
          <w:pict>
            <v:group id="Grupo 1" o:spid="_x0000_s1026" style="width:32pt;height:17pt;mso-position-horizontal-relative:char;mso-position-vertical-relative:line" coordorigin="51428,36720" coordsize="4064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">
              <v:group id="Grupo 3" o:spid="_x0000_s1027" style="position:absolute;left:51428;top:36720;width:4064;height:2159" coordorigin="51428,36720" coordsize="4064,2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Rectángulo 4" o:spid="_x0000_s1028" style="position:absolute;left:51428;top:36720;width:4064;height:21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    <v:textbox inset="2.53958mm,2.53958mm,2.53958mm,2.53958mm">
                    <w:txbxContent>
                      <w:p w:rsidR="00C835DA" w:rsidRDefault="00C835DA">
                        <w:pPr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o 5" o:spid="_x0000_s1029" style="position:absolute;left:51428;top:36720;width:4064;height:2165" coordorigin="51427,36720" coordsize="4063,2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ángulo 6" o:spid="_x0000_s1030" style="position:absolute;left:51427;top:36720;width:4064;height:21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  <v:textbox inset="2.53958mm,2.53958mm,2.53958mm,2.53958mm">
                      <w:txbxContent>
                        <w:p w:rsidR="00C835DA" w:rsidRDefault="00C835DA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o 7" o:spid="_x0000_s1031" style="position:absolute;left:51427;top:36720;width:4064;height:2171" coordorigin="51367,36691" coordsize="4184,2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rect id="Rectángulo 8" o:spid="_x0000_s1032" style="position:absolute;left:51367;top:36691;width:4185;height:22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jn74A&#10;AADaAAAADwAAAGRycy9kb3ducmV2LnhtbERPzYrCMBC+L/gOYQRva2oR2a1GUVHQPe1WH2BsxqbY&#10;TGoTtb795iB4/Pj+Z4vO1uJOra8cKxgNExDEhdMVlwqOh+3nFwgfkDXWjknBkzws5r2PGWbaPfiP&#10;7nkoRQxhn6ECE0KTSekLQxb90DXEkTu71mKIsC2lbvERw20t0ySZSIsVxwaDDa0NFZf8ZhX8jh2l&#10;m9Sv8tJ+m+50+NlfcaLUoN8tpyACdeEtfrl3WkHcGq/EGyDn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ro5++AAAA2gAAAA8AAAAAAAAAAAAAAAAAmAIAAGRycy9kb3ducmV2&#10;LnhtbFBLBQYAAAAABAAEAPUAAACDAwAAAAA=&#10;" filled="f" stroked="f">
                      <v:textbox inset="2.53958mm,2.53958mm,2.53958mm,2.53958mm">
                        <w:txbxContent>
                          <w:p w:rsidR="00C835DA" w:rsidRDefault="00C835DA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group id="Grupo 9" o:spid="_x0000_s1033" style="position:absolute;left:51367;top:36691;width:4185;height:2229" coordorigin="5350,738" coordsize="658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rect id="Rectángulo 10" o:spid="_x0000_s1034" style="position:absolute;left:5350;top:738;width:650;height: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aNo8MA&#10;AADbAAAADwAAAGRycy9kb3ducmV2LnhtbESPQW/CMAyF75P4D5GRdhspFUJbISCYhrTttBV+gGlM&#10;U9E4XZNB9+/nAxI3W+/5vc/L9eBbdaE+NoENTCcZKOIq2IZrA4f97ukZVEzIFtvAZOCPIqxXo4cl&#10;FjZc+ZsuZaqVhHAs0IBLqSu0jpUjj3ESOmLRTqH3mGTta217vEq4b3WeZXPtsWFpcNjRq6PqXP56&#10;A1+zQPlbHrdl7V/ccNx/fvzg3JjH8bBZgEo0pLv5dv1uBV/o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aNo8MAAADbAAAADwAAAAAAAAAAAAAAAACYAgAAZHJzL2Rv&#10;d25yZXYueG1sUEsFBgAAAAAEAAQA9QAAAIgDAAAAAA==&#10;" filled="f" stroked="f">
                        <v:textbox inset="2.53958mm,2.53958mm,2.53958mm,2.53958mm">
                          <w:txbxContent>
                            <w:p w:rsidR="00C835DA" w:rsidRDefault="00C835DA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ángulo 11" o:spid="_x0000_s1035" style="position:absolute;left:5350;top:800;width:65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    <v:textbox inset="0,0,0,0">
                          <w:txbxContent>
                            <w:p w:rsidR="00C835DA" w:rsidRDefault="00EF55AD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PAGE    \* MERGEFORMAT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v:textbox>
                      </v:rect>
                      <v:group id="Grupo 12" o:spid="_x0000_s1036" style="position:absolute;left:5494;top:738;width:372;height:72" coordorigin="5486,738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oval id="Elipse 13" o:spid="_x0000_s1037" style="position:absolute;left:5486;top:738;width:72;height: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JeMIA&#10;AADbAAAADwAAAGRycy9kb3ducmV2LnhtbERPS2uDQBC+F/Iflgn01qxJoYhxlSQQyKWHattcB3d8&#10;EHdW3DXRf98tFHqbj+85aT6bXtxpdJ1lBdtNBIK4srrjRsFneX6JQTiPrLG3TAoWcpBnq6cUE20f&#10;/EH3wjcihLBLUEHr/ZBI6aqWDLqNHYgDV9vRoA9wbKQe8RHCTS93UfQmDXYcGloc6NRSdSsmo+BU&#10;+XKK43o5l5fhup2P/Xf9/qXU83o+7EF4mv2/+M990WH+K/z+Eg6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Ml4wgAAANsAAAAPAAAAAAAAAAAAAAAAAJgCAABkcnMvZG93&#10;bnJldi54bWxQSwUGAAAAAAQABAD1AAAAhwMAAAAA&#10;" fillcolor="#84a2c6" stroked="f">
                          <v:textbox inset="2.53958mm,2.53958mm,2.53958mm,2.53958mm">
                            <w:txbxContent>
                              <w:p w:rsidR="00C835DA" w:rsidRDefault="00C835DA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oval>
                        <v:oval id="Elipse 14" o:spid="_x0000_s1038" style="position:absolute;left:5636;top:738;width:72;height: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RDMIA&#10;AADbAAAADwAAAGRycy9kb3ducmV2LnhtbERPS2uDQBC+F/Iflgn01qwJpYhxlSQQyKWHattcB3d8&#10;EHdW3DXRf98tFHqbj+85aT6bXtxpdJ1lBdtNBIK4srrjRsFneX6JQTiPrLG3TAoWcpBnq6cUE20f&#10;/EH3wjcihLBLUEHr/ZBI6aqWDLqNHYgDV9vRoA9wbKQe8RHCTS93UfQmDXYcGloc6NRSdSsmo+BU&#10;+XKK43o5l5fhup2P/Xf9/qXU83o+7EF4mv2/+M990WH+K/z+Eg6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8VEMwgAAANsAAAAPAAAAAAAAAAAAAAAAAJgCAABkcnMvZG93&#10;bnJldi54bWxQSwUGAAAAAAQABAD1AAAAhwMAAAAA&#10;" fillcolor="#84a2c6" stroked="f">
                          <v:textbox inset="2.53958mm,2.53958mm,2.53958mm,2.53958mm">
                            <w:txbxContent>
                              <w:p w:rsidR="00C835DA" w:rsidRDefault="00C835DA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oval>
                        <v:oval id="Elipse 15" o:spid="_x0000_s1039" style="position:absolute;left:5786;top:738;width:72;height: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30l8IA&#10;AADbAAAADwAAAGRycy9kb3ducmV2LnhtbERPS2uDQBC+F/Iflgn01qwJtIhxlSQQyKWHattcB3d8&#10;EHdW3DXRf98tFHqbj+85aT6bXtxpdJ1lBdtNBIK4srrjRsFneX6JQTiPrLG3TAoWcpBnq6cUE20f&#10;/EH3wjcihLBLUEHr/ZBI6aqWDLqNHYgDV9vRoA9wbKQe8RHCTS93UfQmDXYcGloc6NRSdSsmo+BU&#10;+XKK43o5l5fhup2P/Xf9/qXU83o+7EF4mv2/+M990WH+K/z+Eg6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vfSXwgAAANsAAAAPAAAAAAAAAAAAAAAAAJgCAABkcnMvZG93&#10;bnJldi54bWxQSwUGAAAAAAQABAD1AAAAhwMAAAAA&#10;" fillcolor="#84a2c6" stroked="f">
                          <v:textbox inset="2.53958mm,2.53958mm,2.53958mm,2.53958mm">
                            <w:txbxContent>
                              <w:p w:rsidR="00C835DA" w:rsidRDefault="00C835DA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oval>
                      </v:group>
                    </v:group>
                  </v:group>
                </v:group>
              </v:group>
              <w10:anchorlock/>
            </v:group>
          </w:pict>
        </mc:Fallback>
      </mc:AlternateContent>
    </w:r>
  </w:p>
  <w:p w:rsidR="00C835DA" w:rsidRDefault="00C835DA">
    <w:pPr>
      <w:tabs>
        <w:tab w:val="center" w:pos="4320"/>
        <w:tab w:val="right" w:pos="8640"/>
      </w:tabs>
      <w:spacing w:after="1571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5AD" w:rsidRDefault="00EF55AD">
      <w:r>
        <w:separator/>
      </w:r>
    </w:p>
  </w:footnote>
  <w:footnote w:type="continuationSeparator" w:id="0">
    <w:p w:rsidR="00EF55AD" w:rsidRDefault="00EF55AD">
      <w:r>
        <w:continuationSeparator/>
      </w:r>
    </w:p>
  </w:footnote>
  <w:footnote w:id="1">
    <w:p w:rsidR="00C835DA" w:rsidRDefault="00EF55AD">
      <w:pPr>
        <w:rPr>
          <w:rFonts w:ascii="Arial" w:eastAsia="Arial" w:hAnsi="Arial" w:cs="Arial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4"/>
          <w:szCs w:val="14"/>
        </w:rPr>
        <w:t xml:space="preserve"> Este formato se trabajó con base en los términos de referencia del artículo 21 del Reglamento General de Planes de Estudio de la Universidad de Guadalajara.</w:t>
      </w:r>
    </w:p>
  </w:footnote>
  <w:footnote w:id="2">
    <w:p w:rsidR="00C835DA" w:rsidRDefault="00EF55AD">
      <w:pPr>
        <w:rPr>
          <w:rFonts w:ascii="Arial" w:eastAsia="Arial" w:hAnsi="Arial" w:cs="Arial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4"/>
          <w:szCs w:val="14"/>
        </w:rPr>
        <w:t xml:space="preserve"> Registrar en este apartado del formato, los datos que relacionan al programa con el dictamen como: denominación, créditos, horas teoría, horas prácticas, créditos, entre otros. </w:t>
      </w:r>
    </w:p>
  </w:footnote>
  <w:footnote w:id="3">
    <w:p w:rsidR="00C835DA" w:rsidRDefault="00EF55AD">
      <w:pPr>
        <w:rPr>
          <w:rFonts w:ascii="Arial" w:eastAsia="Arial" w:hAnsi="Arial" w:cs="Arial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4"/>
          <w:szCs w:val="14"/>
        </w:rPr>
        <w:t xml:space="preserve"> Revisar el resultando 16 del dictamen I/2016/438 del HCGU, para identificar y describir los elementos de relación del programa con el perfil de egreso.</w:t>
      </w:r>
    </w:p>
  </w:footnote>
  <w:footnote w:id="4">
    <w:p w:rsidR="00C835DA" w:rsidRDefault="00EF55AD">
      <w:pPr>
        <w:rPr>
          <w:rFonts w:ascii="Arial" w:eastAsia="Arial" w:hAnsi="Arial" w:cs="Arial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4"/>
          <w:szCs w:val="14"/>
        </w:rPr>
        <w:t xml:space="preserve"> A partir de una comprensión general del dictamen, registrar las consideraciones que identifican y relacionan a este curso con el plan de estudios de Abogado.</w:t>
      </w:r>
    </w:p>
  </w:footnote>
  <w:footnote w:id="5">
    <w:p w:rsidR="00C835DA" w:rsidRDefault="00EF55AD">
      <w:pPr>
        <w:rPr>
          <w:rFonts w:ascii="Arial" w:eastAsia="Arial" w:hAnsi="Arial" w:cs="Arial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4"/>
          <w:szCs w:val="14"/>
        </w:rPr>
        <w:t xml:space="preserve"> Registrar el contenido analítico del curso a través de unidades y sus temas; se consensó para el diseño del programa un mínimo de cuatro unidades y un máximo de ocho, exceptuando aquellas materias que, por sus características, requieran un mayor número.</w:t>
      </w:r>
    </w:p>
  </w:footnote>
  <w:footnote w:id="6">
    <w:p w:rsidR="00C835DA" w:rsidRDefault="00EF55AD">
      <w:pPr>
        <w:rPr>
          <w:rFonts w:ascii="Arial" w:eastAsia="Arial" w:hAnsi="Arial" w:cs="Arial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4"/>
          <w:szCs w:val="14"/>
        </w:rPr>
        <w:t xml:space="preserve"> La representación gráfica que permita visualizar la totalidad de componentes temáticos y del objetivo del curso, es la finalidad de representarlos a través de una infografía, mapa, </w:t>
      </w:r>
      <w:proofErr w:type="spellStart"/>
      <w:r>
        <w:rPr>
          <w:rFonts w:ascii="Arial" w:eastAsia="Arial" w:hAnsi="Arial" w:cs="Arial"/>
          <w:sz w:val="14"/>
          <w:szCs w:val="14"/>
        </w:rPr>
        <w:t>wordle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–www.wordle.net-, u otra forma nemotécnica que lo favorezca.</w:t>
      </w:r>
    </w:p>
  </w:footnote>
  <w:footnote w:id="7">
    <w:p w:rsidR="00C835DA" w:rsidRDefault="00EF55AD">
      <w:pPr>
        <w:rPr>
          <w:rFonts w:ascii="Arial" w:eastAsia="Arial" w:hAnsi="Arial" w:cs="Arial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4"/>
          <w:szCs w:val="14"/>
        </w:rPr>
        <w:t xml:space="preserve"> Considerar la formación disciplinar y pedagógica, así como la experiencia profesional de quien enseña la materia, son principios que unifican en la persona, saberes teóricos y prácticos que podrán favorecer el desarrollo de habilidades, aptitudes, valores y capacidades en el discente.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5DA" w:rsidRDefault="00EF55AD">
    <w:pPr>
      <w:tabs>
        <w:tab w:val="center" w:pos="4252"/>
        <w:tab w:val="right" w:pos="8504"/>
      </w:tabs>
      <w:spacing w:before="567"/>
      <w:rPr>
        <w:rFonts w:ascii="Constantia" w:eastAsia="Constantia" w:hAnsi="Constantia" w:cs="Constantia"/>
        <w:smallCaps/>
        <w:sz w:val="32"/>
        <w:szCs w:val="32"/>
      </w:rPr>
    </w:pPr>
    <w:r>
      <w:t xml:space="preserve">                     </w:t>
    </w:r>
    <w:r>
      <w:rPr>
        <w:rFonts w:ascii="Constantia" w:eastAsia="Constantia" w:hAnsi="Constantia" w:cs="Constantia"/>
        <w:smallCaps/>
        <w:sz w:val="32"/>
        <w:szCs w:val="32"/>
      </w:rPr>
      <w:t>Universidad de Guadalajara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19052</wp:posOffset>
          </wp:positionH>
          <wp:positionV relativeFrom="paragraph">
            <wp:posOffset>180975</wp:posOffset>
          </wp:positionV>
          <wp:extent cx="740410" cy="940435"/>
          <wp:effectExtent l="0" t="0" r="0" b="0"/>
          <wp:wrapSquare wrapText="bothSides" distT="0" distB="0" distL="114300" distR="114300"/>
          <wp:docPr id="2" name="image4.jpg" descr="C:\Users\Soporte Tecnico\Pictures\Logo UdG By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Soporte Tecnico\Pictures\Logo UdG By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410" cy="940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835DA" w:rsidRDefault="00EF55AD">
    <w:pPr>
      <w:tabs>
        <w:tab w:val="center" w:pos="4252"/>
        <w:tab w:val="right" w:pos="8504"/>
      </w:tabs>
      <w:rPr>
        <w:rFonts w:ascii="Constantia" w:eastAsia="Constantia" w:hAnsi="Constantia" w:cs="Constantia"/>
        <w:sz w:val="32"/>
        <w:szCs w:val="32"/>
      </w:rPr>
    </w:pPr>
    <w:r>
      <w:rPr>
        <w:rFonts w:ascii="Constantia" w:eastAsia="Constantia" w:hAnsi="Constantia" w:cs="Constantia"/>
        <w:sz w:val="32"/>
        <w:szCs w:val="32"/>
      </w:rPr>
      <w:t xml:space="preserve">                </w:t>
    </w:r>
    <w:r w:rsidR="00022B0E" w:rsidRPr="00022B0E">
      <w:rPr>
        <w:rFonts w:ascii="Constantia" w:eastAsia="Constantia" w:hAnsi="Constantia" w:cs="Constantia"/>
        <w:sz w:val="28"/>
        <w:szCs w:val="28"/>
      </w:rPr>
      <w:t>Abogado</w:t>
    </w:r>
    <w:r>
      <w:rPr>
        <w:rFonts w:ascii="Constantia" w:eastAsia="Constantia" w:hAnsi="Constantia" w:cs="Constantia"/>
        <w:sz w:val="28"/>
        <w:szCs w:val="28"/>
      </w:rPr>
      <w:t xml:space="preserve"> </w:t>
    </w:r>
    <w:r>
      <w:rPr>
        <w:rFonts w:ascii="Constantia" w:eastAsia="Constantia" w:hAnsi="Constantia" w:cs="Constantia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141B0"/>
    <w:multiLevelType w:val="multilevel"/>
    <w:tmpl w:val="90162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CDB589E"/>
    <w:multiLevelType w:val="multilevel"/>
    <w:tmpl w:val="F5DA5D4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0ED649D0"/>
    <w:multiLevelType w:val="hybridMultilevel"/>
    <w:tmpl w:val="E16815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B0F34"/>
    <w:multiLevelType w:val="hybridMultilevel"/>
    <w:tmpl w:val="BE8C85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D2A74"/>
    <w:multiLevelType w:val="multilevel"/>
    <w:tmpl w:val="CED67F5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B363369"/>
    <w:multiLevelType w:val="hybridMultilevel"/>
    <w:tmpl w:val="FEEA1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53E74"/>
    <w:multiLevelType w:val="hybridMultilevel"/>
    <w:tmpl w:val="3ACE41C0"/>
    <w:lvl w:ilvl="0" w:tplc="0C0A0019">
      <w:start w:val="1"/>
      <w:numFmt w:val="lowerLetter"/>
      <w:lvlText w:val="%1."/>
      <w:lvlJc w:val="left"/>
      <w:pPr>
        <w:ind w:left="862" w:hanging="360"/>
      </w:pPr>
      <w:rPr>
        <w:strike w:val="0"/>
      </w:rPr>
    </w:lvl>
    <w:lvl w:ilvl="1" w:tplc="080A0019">
      <w:start w:val="1"/>
      <w:numFmt w:val="lowerLetter"/>
      <w:lvlText w:val="%2."/>
      <w:lvlJc w:val="left"/>
      <w:pPr>
        <w:ind w:left="1713" w:hanging="360"/>
      </w:pPr>
    </w:lvl>
    <w:lvl w:ilvl="2" w:tplc="D7E6359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DA"/>
    <w:rsid w:val="00022B0E"/>
    <w:rsid w:val="004952A8"/>
    <w:rsid w:val="005F1F28"/>
    <w:rsid w:val="00987AFD"/>
    <w:rsid w:val="00C835DA"/>
    <w:rsid w:val="00E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1541E4-4C36-4F8E-AB76-3D3B4F6A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spacing w:before="240" w:after="60"/>
      <w:jc w:val="left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Prrafodelista">
    <w:name w:val="List Paragraph"/>
    <w:basedOn w:val="Normal"/>
    <w:uiPriority w:val="34"/>
    <w:qFormat/>
    <w:rsid w:val="00022B0E"/>
    <w:pPr>
      <w:widowControl/>
      <w:ind w:left="708"/>
    </w:pPr>
    <w:rPr>
      <w:lang w:eastAsia="es-ES"/>
    </w:rPr>
  </w:style>
  <w:style w:type="table" w:styleId="Tablaconcuadrcula">
    <w:name w:val="Table Grid"/>
    <w:basedOn w:val="Tablanormal"/>
    <w:rsid w:val="00022B0E"/>
    <w:pPr>
      <w:widowControl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22B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2B0E"/>
  </w:style>
  <w:style w:type="paragraph" w:styleId="Piedepgina">
    <w:name w:val="footer"/>
    <w:basedOn w:val="Normal"/>
    <w:link w:val="PiedepginaCar"/>
    <w:uiPriority w:val="99"/>
    <w:unhideWhenUsed/>
    <w:rsid w:val="00022B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ngresoweb.congresojal.gob.mx/BibliotecaVirtual/busquedasleyes/Listado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2177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López Orozco</dc:creator>
  <cp:lastModifiedBy>Jessica Alejandra Gutiérrez Enríquez</cp:lastModifiedBy>
  <cp:revision>5</cp:revision>
  <dcterms:created xsi:type="dcterms:W3CDTF">2018-10-05T16:32:00Z</dcterms:created>
  <dcterms:modified xsi:type="dcterms:W3CDTF">2018-10-05T22:23:00Z</dcterms:modified>
</cp:coreProperties>
</file>